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0009E" w14:textId="77777777" w:rsidR="005A303D" w:rsidRPr="00CC46F1" w:rsidRDefault="005A303D" w:rsidP="005F3D10">
      <w:pPr>
        <w:pStyle w:val="NoSpacing"/>
        <w:contextualSpacing/>
        <w:jc w:val="center"/>
        <w:rPr>
          <w:rFonts w:cstheme="minorHAnsi"/>
          <w:sz w:val="24"/>
          <w:szCs w:val="24"/>
        </w:rPr>
      </w:pPr>
      <w:r w:rsidRPr="00CC46F1">
        <w:rPr>
          <w:rFonts w:cstheme="minorHAnsi"/>
          <w:sz w:val="24"/>
          <w:szCs w:val="24"/>
        </w:rPr>
        <w:t>Culberson County Groundwater Conservation District</w:t>
      </w:r>
    </w:p>
    <w:p w14:paraId="5714576F" w14:textId="3349A577" w:rsidR="005A303D" w:rsidRPr="00CC46F1" w:rsidRDefault="00991E47" w:rsidP="005F3D10">
      <w:pPr>
        <w:pStyle w:val="NoSpacing"/>
        <w:contextualSpacing/>
        <w:jc w:val="center"/>
        <w:rPr>
          <w:rFonts w:cstheme="minorHAnsi"/>
          <w:sz w:val="24"/>
          <w:szCs w:val="24"/>
        </w:rPr>
      </w:pPr>
      <w:r w:rsidRPr="00CC46F1">
        <w:rPr>
          <w:rFonts w:cstheme="minorHAnsi"/>
          <w:sz w:val="24"/>
          <w:szCs w:val="24"/>
        </w:rPr>
        <w:t>REGULAR</w:t>
      </w:r>
      <w:r w:rsidR="00FC556A" w:rsidRPr="00CC46F1">
        <w:rPr>
          <w:rFonts w:cstheme="minorHAnsi"/>
          <w:sz w:val="24"/>
          <w:szCs w:val="24"/>
        </w:rPr>
        <w:t xml:space="preserve"> MEETING</w:t>
      </w:r>
    </w:p>
    <w:p w14:paraId="0273F2A5" w14:textId="76A2777F" w:rsidR="00F43C6B" w:rsidRPr="00CC46F1" w:rsidRDefault="00DC5D45" w:rsidP="005F3D10">
      <w:pPr>
        <w:pStyle w:val="NoSpacing"/>
        <w:contextualSpacing/>
        <w:jc w:val="center"/>
        <w:rPr>
          <w:rFonts w:cstheme="minorHAnsi"/>
          <w:sz w:val="24"/>
          <w:szCs w:val="24"/>
        </w:rPr>
      </w:pPr>
      <w:r w:rsidRPr="00CC46F1">
        <w:rPr>
          <w:rFonts w:cstheme="minorHAnsi"/>
          <w:sz w:val="24"/>
          <w:szCs w:val="24"/>
        </w:rPr>
        <w:t>THURSDAY, MAY 14</w:t>
      </w:r>
      <w:r w:rsidR="00EA78EE" w:rsidRPr="00CC46F1">
        <w:rPr>
          <w:rFonts w:cstheme="minorHAnsi"/>
          <w:sz w:val="24"/>
          <w:szCs w:val="24"/>
        </w:rPr>
        <w:t>, 2026</w:t>
      </w:r>
      <w:r w:rsidR="2ABDE5B7" w:rsidRPr="00CC46F1">
        <w:rPr>
          <w:rFonts w:cstheme="minorHAnsi"/>
          <w:sz w:val="24"/>
          <w:szCs w:val="24"/>
        </w:rPr>
        <w:t xml:space="preserve">- </w:t>
      </w:r>
      <w:r w:rsidR="00AC6A2C" w:rsidRPr="00CC46F1">
        <w:rPr>
          <w:rFonts w:cstheme="minorHAnsi"/>
          <w:sz w:val="24"/>
          <w:szCs w:val="24"/>
        </w:rPr>
        <w:t>2</w:t>
      </w:r>
      <w:r w:rsidR="2ABDE5B7" w:rsidRPr="00CC46F1">
        <w:rPr>
          <w:rFonts w:cstheme="minorHAnsi"/>
          <w:sz w:val="24"/>
          <w:szCs w:val="24"/>
        </w:rPr>
        <w:t>:</w:t>
      </w:r>
      <w:r w:rsidR="00BA5DFC" w:rsidRPr="00CC46F1">
        <w:rPr>
          <w:rFonts w:cstheme="minorHAnsi"/>
          <w:sz w:val="24"/>
          <w:szCs w:val="24"/>
        </w:rPr>
        <w:t xml:space="preserve">00 </w:t>
      </w:r>
      <w:r w:rsidR="2ABDE5B7" w:rsidRPr="00CC46F1">
        <w:rPr>
          <w:rFonts w:cstheme="minorHAnsi"/>
          <w:sz w:val="24"/>
          <w:szCs w:val="24"/>
        </w:rPr>
        <w:t>PM CST</w:t>
      </w:r>
    </w:p>
    <w:p w14:paraId="2E52A66E" w14:textId="3D6F35BE" w:rsidR="00231FAF" w:rsidRPr="00CC46F1" w:rsidRDefault="006955A3" w:rsidP="005F3D10">
      <w:pPr>
        <w:pStyle w:val="NoSpacing"/>
        <w:contextualSpacing/>
        <w:jc w:val="center"/>
        <w:rPr>
          <w:rFonts w:cstheme="minorHAnsi"/>
          <w:sz w:val="24"/>
          <w:szCs w:val="24"/>
        </w:rPr>
      </w:pPr>
      <w:r w:rsidRPr="00CC46F1">
        <w:rPr>
          <w:rFonts w:cstheme="minorHAnsi"/>
          <w:sz w:val="24"/>
          <w:szCs w:val="24"/>
        </w:rPr>
        <w:t>1300 W. Broadway</w:t>
      </w:r>
      <w:r w:rsidR="00BA5DFC" w:rsidRPr="00CC46F1">
        <w:rPr>
          <w:rFonts w:cstheme="minorHAnsi"/>
          <w:sz w:val="24"/>
          <w:szCs w:val="24"/>
        </w:rPr>
        <w:t xml:space="preserve">, </w:t>
      </w:r>
      <w:r w:rsidR="005A303D" w:rsidRPr="00CC46F1">
        <w:rPr>
          <w:rFonts w:cstheme="minorHAnsi"/>
          <w:sz w:val="24"/>
          <w:szCs w:val="24"/>
        </w:rPr>
        <w:t>Van Horn, Texas</w:t>
      </w:r>
      <w:r w:rsidR="0008535D" w:rsidRPr="00CC46F1">
        <w:rPr>
          <w:rFonts w:cstheme="minorHAnsi"/>
          <w:sz w:val="24"/>
          <w:szCs w:val="24"/>
        </w:rPr>
        <w:t xml:space="preserve"> 79855</w:t>
      </w:r>
    </w:p>
    <w:p w14:paraId="137C3039" w14:textId="77777777" w:rsidR="00F2019F" w:rsidRPr="00CC46F1" w:rsidRDefault="00F2019F" w:rsidP="00150DD7">
      <w:pPr>
        <w:spacing w:after="0" w:line="240" w:lineRule="auto"/>
        <w:rPr>
          <w:rFonts w:cstheme="minorHAnsi"/>
          <w:sz w:val="24"/>
          <w:szCs w:val="24"/>
        </w:rPr>
      </w:pPr>
    </w:p>
    <w:p w14:paraId="656F8D0E" w14:textId="602C5099" w:rsidR="00F2019F" w:rsidRPr="00CC46F1" w:rsidRDefault="00F47E76" w:rsidP="00385F24">
      <w:pPr>
        <w:spacing w:after="0" w:line="240" w:lineRule="auto"/>
        <w:ind w:firstLine="720"/>
        <w:rPr>
          <w:rFonts w:cstheme="minorHAnsi"/>
          <w:b/>
          <w:bCs/>
          <w:sz w:val="24"/>
          <w:szCs w:val="24"/>
        </w:rPr>
      </w:pPr>
      <w:r w:rsidRPr="00CC46F1">
        <w:rPr>
          <w:rFonts w:cstheme="minorHAnsi"/>
          <w:b/>
          <w:bCs/>
          <w:sz w:val="24"/>
          <w:szCs w:val="24"/>
        </w:rPr>
        <w:t>REGULAR MEETING</w:t>
      </w:r>
    </w:p>
    <w:p w14:paraId="5BBA2370" w14:textId="77777777" w:rsidR="00F2019F" w:rsidRPr="00CC46F1" w:rsidRDefault="00F2019F" w:rsidP="00F47E76">
      <w:pPr>
        <w:spacing w:after="0" w:line="240" w:lineRule="auto"/>
        <w:ind w:left="720"/>
        <w:rPr>
          <w:rFonts w:cstheme="minorHAnsi"/>
          <w:sz w:val="24"/>
          <w:szCs w:val="24"/>
        </w:rPr>
      </w:pPr>
    </w:p>
    <w:p w14:paraId="3C38ADF4" w14:textId="6F0DA443" w:rsidR="00A45576" w:rsidRPr="0031771B" w:rsidRDefault="2ABDE5B7" w:rsidP="00F47E76">
      <w:pPr>
        <w:pStyle w:val="ListParagraph"/>
        <w:numPr>
          <w:ilvl w:val="0"/>
          <w:numId w:val="24"/>
        </w:numPr>
        <w:spacing w:after="0" w:line="240" w:lineRule="auto"/>
        <w:rPr>
          <w:rFonts w:cstheme="minorHAnsi"/>
        </w:rPr>
      </w:pPr>
      <w:r w:rsidRPr="0031771B">
        <w:rPr>
          <w:rFonts w:cstheme="minorHAnsi"/>
          <w:u w:val="single"/>
        </w:rPr>
        <w:t>Call to Order</w:t>
      </w:r>
      <w:r w:rsidRPr="0031771B">
        <w:rPr>
          <w:rFonts w:cstheme="minorHAnsi"/>
        </w:rPr>
        <w:t xml:space="preserve"> – Meeting was called to order at </w:t>
      </w:r>
      <w:r w:rsidR="00150DD7" w:rsidRPr="0031771B">
        <w:rPr>
          <w:rFonts w:cstheme="minorHAnsi"/>
        </w:rPr>
        <w:t>2:02</w:t>
      </w:r>
      <w:r w:rsidRPr="0031771B">
        <w:rPr>
          <w:rFonts w:cstheme="minorHAnsi"/>
        </w:rPr>
        <w:t xml:space="preserve"> pm by </w:t>
      </w:r>
      <w:r w:rsidR="0054588F" w:rsidRPr="0031771B">
        <w:rPr>
          <w:rFonts w:cstheme="minorHAnsi"/>
        </w:rPr>
        <w:t xml:space="preserve">Vice </w:t>
      </w:r>
      <w:r w:rsidRPr="0031771B">
        <w:rPr>
          <w:rFonts w:cstheme="minorHAnsi"/>
        </w:rPr>
        <w:t xml:space="preserve">Chairman </w:t>
      </w:r>
      <w:r w:rsidR="0054588F" w:rsidRPr="0031771B">
        <w:rPr>
          <w:rFonts w:cstheme="minorHAnsi"/>
        </w:rPr>
        <w:t>George Strickhausen</w:t>
      </w:r>
      <w:r w:rsidRPr="0031771B">
        <w:rPr>
          <w:rFonts w:cstheme="minorHAnsi"/>
        </w:rPr>
        <w:t>. This meeting was</w:t>
      </w:r>
      <w:r w:rsidR="0054588F" w:rsidRPr="0031771B">
        <w:rPr>
          <w:rFonts w:cstheme="minorHAnsi"/>
        </w:rPr>
        <w:t xml:space="preserve"> </w:t>
      </w:r>
      <w:r w:rsidRPr="0031771B">
        <w:rPr>
          <w:rFonts w:cstheme="minorHAnsi"/>
        </w:rPr>
        <w:t xml:space="preserve">held in person and was also available through </w:t>
      </w:r>
      <w:r w:rsidR="00BA5DFC" w:rsidRPr="0031771B">
        <w:rPr>
          <w:rFonts w:cstheme="minorHAnsi"/>
        </w:rPr>
        <w:t>Zoom</w:t>
      </w:r>
      <w:r w:rsidRPr="0031771B">
        <w:rPr>
          <w:rFonts w:cstheme="minorHAnsi"/>
        </w:rPr>
        <w:t>.</w:t>
      </w:r>
    </w:p>
    <w:p w14:paraId="33591662" w14:textId="5B112E2D" w:rsidR="00BF2E46" w:rsidRPr="0031771B" w:rsidRDefault="2ABDE5B7" w:rsidP="00F47E76">
      <w:pPr>
        <w:pStyle w:val="ListParagraph"/>
        <w:numPr>
          <w:ilvl w:val="0"/>
          <w:numId w:val="24"/>
        </w:numPr>
        <w:spacing w:after="0" w:line="240" w:lineRule="auto"/>
        <w:rPr>
          <w:rFonts w:cstheme="minorHAnsi"/>
        </w:rPr>
      </w:pPr>
      <w:r w:rsidRPr="0031771B">
        <w:rPr>
          <w:rFonts w:cstheme="minorHAnsi"/>
          <w:u w:val="single"/>
        </w:rPr>
        <w:t>Determination of a Quorum</w:t>
      </w:r>
      <w:r w:rsidRPr="0031771B">
        <w:rPr>
          <w:rFonts w:cstheme="minorHAnsi"/>
        </w:rPr>
        <w:t xml:space="preserve"> – Members present were </w:t>
      </w:r>
      <w:r w:rsidR="00F205F2" w:rsidRPr="0031771B">
        <w:rPr>
          <w:rFonts w:cstheme="minorHAnsi"/>
        </w:rPr>
        <w:t>Chairman Lane Brewster,</w:t>
      </w:r>
      <w:r w:rsidR="007D5459" w:rsidRPr="0031771B">
        <w:rPr>
          <w:rFonts w:cstheme="minorHAnsi"/>
        </w:rPr>
        <w:t xml:space="preserve"> </w:t>
      </w:r>
      <w:r w:rsidR="00045769" w:rsidRPr="0031771B">
        <w:rPr>
          <w:rFonts w:cstheme="minorHAnsi"/>
        </w:rPr>
        <w:t xml:space="preserve">Vice Chairman George Strickhausen, </w:t>
      </w:r>
      <w:r w:rsidR="00380CC5" w:rsidRPr="0031771B">
        <w:rPr>
          <w:rFonts w:cstheme="minorHAnsi"/>
        </w:rPr>
        <w:t xml:space="preserve">Director </w:t>
      </w:r>
      <w:r w:rsidR="002624A9" w:rsidRPr="0031771B">
        <w:rPr>
          <w:rFonts w:cstheme="minorHAnsi"/>
        </w:rPr>
        <w:t>Lacey Koehn</w:t>
      </w:r>
      <w:r w:rsidR="007D5459" w:rsidRPr="0031771B">
        <w:rPr>
          <w:rFonts w:cstheme="minorHAnsi"/>
        </w:rPr>
        <w:t>, and Director Samantha Davis</w:t>
      </w:r>
      <w:r w:rsidR="001573C3" w:rsidRPr="0031771B">
        <w:rPr>
          <w:rFonts w:cstheme="minorHAnsi"/>
        </w:rPr>
        <w:t>.</w:t>
      </w:r>
      <w:r w:rsidR="00F205F2" w:rsidRPr="0031771B">
        <w:rPr>
          <w:rFonts w:cstheme="minorHAnsi"/>
        </w:rPr>
        <w:t xml:space="preserve"> </w:t>
      </w:r>
      <w:r w:rsidR="000A21DC" w:rsidRPr="0031771B">
        <w:rPr>
          <w:rFonts w:cstheme="minorHAnsi"/>
        </w:rPr>
        <w:t>Also,</w:t>
      </w:r>
      <w:r w:rsidR="008E54EF" w:rsidRPr="0031771B">
        <w:rPr>
          <w:rFonts w:cstheme="minorHAnsi"/>
        </w:rPr>
        <w:t xml:space="preserve"> present</w:t>
      </w:r>
      <w:r w:rsidR="00FF0C60" w:rsidRPr="0031771B">
        <w:rPr>
          <w:rFonts w:cstheme="minorHAnsi"/>
        </w:rPr>
        <w:t xml:space="preserve"> </w:t>
      </w:r>
      <w:r w:rsidR="00A4124A" w:rsidRPr="0031771B">
        <w:rPr>
          <w:rFonts w:cstheme="minorHAnsi"/>
        </w:rPr>
        <w:t>General Manager Haley Davis</w:t>
      </w:r>
      <w:r w:rsidR="004B67FB" w:rsidRPr="0031771B">
        <w:rPr>
          <w:rFonts w:cstheme="minorHAnsi"/>
        </w:rPr>
        <w:t xml:space="preserve">. </w:t>
      </w:r>
      <w:r w:rsidRPr="0031771B">
        <w:rPr>
          <w:rFonts w:cstheme="minorHAnsi"/>
        </w:rPr>
        <w:t>A quorum was determined.  Members of the public and interested parties present are listed on the sign</w:t>
      </w:r>
      <w:r w:rsidR="000362FE" w:rsidRPr="0031771B">
        <w:rPr>
          <w:rFonts w:cstheme="minorHAnsi"/>
        </w:rPr>
        <w:t>-</w:t>
      </w:r>
      <w:r w:rsidRPr="0031771B">
        <w:rPr>
          <w:rFonts w:cstheme="minorHAnsi"/>
        </w:rPr>
        <w:t>in sheet attached.</w:t>
      </w:r>
    </w:p>
    <w:p w14:paraId="617CC08B" w14:textId="0C351DC5" w:rsidR="00BF2E46" w:rsidRPr="0031771B" w:rsidRDefault="00B52905" w:rsidP="00F47E76">
      <w:pPr>
        <w:pStyle w:val="ListParagraph"/>
        <w:numPr>
          <w:ilvl w:val="0"/>
          <w:numId w:val="24"/>
        </w:numPr>
        <w:spacing w:after="0" w:line="240" w:lineRule="auto"/>
        <w:rPr>
          <w:rFonts w:cstheme="minorHAnsi"/>
        </w:rPr>
      </w:pPr>
      <w:r w:rsidRPr="0031771B">
        <w:rPr>
          <w:rFonts w:cstheme="minorHAnsi"/>
          <w:u w:val="single"/>
        </w:rPr>
        <w:t>Proof of Notice of Meeting</w:t>
      </w:r>
      <w:r w:rsidRPr="0031771B">
        <w:rPr>
          <w:rFonts w:cstheme="minorHAnsi"/>
        </w:rPr>
        <w:t xml:space="preserve"> – Proof of notice of the meeting was posted appropriately and timely.</w:t>
      </w:r>
    </w:p>
    <w:p w14:paraId="7A3517D3" w14:textId="77777777" w:rsidR="00046981" w:rsidRPr="0031771B" w:rsidRDefault="003A70E6" w:rsidP="00F47E76">
      <w:pPr>
        <w:pStyle w:val="ListParagraph"/>
        <w:numPr>
          <w:ilvl w:val="0"/>
          <w:numId w:val="24"/>
        </w:numPr>
        <w:spacing w:after="0" w:line="240" w:lineRule="auto"/>
        <w:rPr>
          <w:rFonts w:cstheme="minorHAnsi"/>
        </w:rPr>
      </w:pPr>
      <w:r w:rsidRPr="0031771B">
        <w:rPr>
          <w:rFonts w:cstheme="minorHAnsi"/>
          <w:u w:val="single"/>
        </w:rPr>
        <w:t>Public Comment</w:t>
      </w:r>
      <w:r w:rsidRPr="0031771B">
        <w:rPr>
          <w:rFonts w:cstheme="minorHAnsi"/>
        </w:rPr>
        <w:t>-</w:t>
      </w:r>
      <w:r w:rsidR="00E349E1" w:rsidRPr="0031771B">
        <w:rPr>
          <w:rFonts w:cstheme="minorHAnsi"/>
        </w:rPr>
        <w:t xml:space="preserve"> </w:t>
      </w:r>
    </w:p>
    <w:p w14:paraId="3A260B5B" w14:textId="77777777" w:rsidR="00E40E25" w:rsidRPr="0031771B" w:rsidRDefault="00E40E25" w:rsidP="00E40E25">
      <w:pPr>
        <w:pStyle w:val="ListParagraph"/>
        <w:numPr>
          <w:ilvl w:val="0"/>
          <w:numId w:val="29"/>
        </w:numPr>
        <w:spacing w:after="0" w:line="240" w:lineRule="auto"/>
        <w:rPr>
          <w:rFonts w:cstheme="minorHAnsi"/>
        </w:rPr>
      </w:pPr>
      <w:proofErr w:type="gramStart"/>
      <w:r w:rsidRPr="0031771B">
        <w:rPr>
          <w:rFonts w:cstheme="minorHAnsi"/>
          <w:b/>
          <w:bCs/>
        </w:rPr>
        <w:t>Lynne Richardson</w:t>
      </w:r>
      <w:r w:rsidRPr="0031771B">
        <w:rPr>
          <w:rFonts w:cstheme="minorHAnsi"/>
        </w:rPr>
        <w:t>,</w:t>
      </w:r>
      <w:proofErr w:type="gramEnd"/>
      <w:r w:rsidRPr="0031771B">
        <w:rPr>
          <w:rFonts w:cstheme="minorHAnsi"/>
        </w:rPr>
        <w:t xml:space="preserve"> expressed concerns regarding potential impacts to domestic well owners if groundwater availability declines. She discussed the financial burden associated with obtaining hauled water, including storage tanks and recurring delivery costs, should nearby residents experience reduced well production. Ms. Richardson requested consideration of long-term impacts to </w:t>
      </w:r>
      <w:proofErr w:type="gramStart"/>
      <w:r w:rsidRPr="0031771B">
        <w:rPr>
          <w:rFonts w:cstheme="minorHAnsi"/>
        </w:rPr>
        <w:t>residents</w:t>
      </w:r>
      <w:proofErr w:type="gramEnd"/>
      <w:r w:rsidRPr="0031771B">
        <w:rPr>
          <w:rFonts w:cstheme="minorHAnsi"/>
        </w:rPr>
        <w:t xml:space="preserve"> dependent on private wells and asked who would bear responsibility for water supply costs in a worst-case scenario involving groundwater decline.</w:t>
      </w:r>
    </w:p>
    <w:p w14:paraId="608E83C3" w14:textId="77777777" w:rsidR="00E40E25" w:rsidRPr="0031771B" w:rsidRDefault="00E40E25" w:rsidP="00E40E25">
      <w:pPr>
        <w:pStyle w:val="ListParagraph"/>
        <w:numPr>
          <w:ilvl w:val="0"/>
          <w:numId w:val="29"/>
        </w:numPr>
        <w:spacing w:after="0" w:line="240" w:lineRule="auto"/>
        <w:rPr>
          <w:rFonts w:cstheme="minorHAnsi"/>
        </w:rPr>
      </w:pPr>
      <w:proofErr w:type="gramStart"/>
      <w:r w:rsidRPr="0031771B">
        <w:rPr>
          <w:rFonts w:cstheme="minorHAnsi"/>
          <w:b/>
          <w:bCs/>
        </w:rPr>
        <w:t>Jennifer Forman</w:t>
      </w:r>
      <w:r w:rsidRPr="0031771B">
        <w:rPr>
          <w:rFonts w:cstheme="minorHAnsi"/>
        </w:rPr>
        <w:t>,</w:t>
      </w:r>
      <w:proofErr w:type="gramEnd"/>
      <w:r w:rsidRPr="0031771B">
        <w:rPr>
          <w:rFonts w:cstheme="minorHAnsi"/>
        </w:rPr>
        <w:t xml:space="preserve"> referenced prior District discussions regarding desired future conditions, aquifer recharge, and domestic well impacts. She expressed concern regarding prolonged drought conditions and cited publicly available drought outlook information. Forman discussed concerns related to land disturbance, reduced natural infiltration, and aquifer recharge. Forman also referenced prior discussions regarding aquifer drawdown and requested consideration of whether the proposed workforce housing development could affect long-term groundwater sustainability. Forman asked the Board to consider potential impacts to </w:t>
      </w:r>
      <w:proofErr w:type="gramStart"/>
      <w:r w:rsidRPr="0031771B">
        <w:rPr>
          <w:rFonts w:cstheme="minorHAnsi"/>
        </w:rPr>
        <w:t>residents</w:t>
      </w:r>
      <w:proofErr w:type="gramEnd"/>
      <w:r w:rsidRPr="0031771B">
        <w:rPr>
          <w:rFonts w:cstheme="minorHAnsi"/>
        </w:rPr>
        <w:t xml:space="preserve"> dependent upon domestic wells and emphasized the importance of protecting local groundwater resources.</w:t>
      </w:r>
    </w:p>
    <w:p w14:paraId="5661CAA5" w14:textId="77777777" w:rsidR="00E40E25" w:rsidRPr="0031771B" w:rsidRDefault="00E40E25" w:rsidP="00E40E25">
      <w:pPr>
        <w:pStyle w:val="ListParagraph"/>
        <w:numPr>
          <w:ilvl w:val="0"/>
          <w:numId w:val="29"/>
        </w:numPr>
        <w:spacing w:after="0" w:line="240" w:lineRule="auto"/>
        <w:rPr>
          <w:rFonts w:cstheme="minorHAnsi"/>
        </w:rPr>
      </w:pPr>
      <w:r w:rsidRPr="0031771B">
        <w:rPr>
          <w:rFonts w:cstheme="minorHAnsi"/>
          <w:b/>
          <w:bCs/>
        </w:rPr>
        <w:t>Micah Voiers</w:t>
      </w:r>
      <w:r w:rsidRPr="0031771B">
        <w:rPr>
          <w:rFonts w:cstheme="minorHAnsi"/>
        </w:rPr>
        <w:t xml:space="preserve">, identifying concerns raised by a state </w:t>
      </w:r>
      <w:proofErr w:type="gramStart"/>
      <w:r w:rsidRPr="0031771B">
        <w:rPr>
          <w:rFonts w:cstheme="minorHAnsi"/>
        </w:rPr>
        <w:t>hydrologist</w:t>
      </w:r>
      <w:proofErr w:type="gramEnd"/>
      <w:r w:rsidRPr="0031771B">
        <w:rPr>
          <w:rFonts w:cstheme="minorHAnsi"/>
        </w:rPr>
        <w:t xml:space="preserve"> discussed differences between agricultural irrigation water use and municipal/commercial water use. The speaker expressed concern that agricultural irrigation may allow a portion of water to return to the aquifer system through natural processes, while concentrated residential or commercial uses may result in water leaving the local system through treatment, evaporation, or disposal. Concerns were raised regarding groundwater sustainability, drought conditions, and precedent-setting for future developments involving concentrated water demand. Voiers also questioned whether all applicable permitting requirements had been satisfied.</w:t>
      </w:r>
    </w:p>
    <w:p w14:paraId="00A810FC" w14:textId="77777777" w:rsidR="00E40E25" w:rsidRPr="0031771B" w:rsidRDefault="00E40E25" w:rsidP="00E40E25">
      <w:pPr>
        <w:pStyle w:val="ListParagraph"/>
        <w:numPr>
          <w:ilvl w:val="0"/>
          <w:numId w:val="29"/>
        </w:numPr>
        <w:spacing w:after="0" w:line="240" w:lineRule="auto"/>
        <w:rPr>
          <w:rFonts w:cstheme="minorHAnsi"/>
        </w:rPr>
      </w:pPr>
      <w:proofErr w:type="gramStart"/>
      <w:r w:rsidRPr="0031771B">
        <w:rPr>
          <w:rFonts w:cstheme="minorHAnsi"/>
          <w:b/>
          <w:bCs/>
        </w:rPr>
        <w:t>Jennifer Simmon</w:t>
      </w:r>
      <w:r w:rsidRPr="0031771B">
        <w:rPr>
          <w:rFonts w:cstheme="minorHAnsi"/>
        </w:rPr>
        <w:t>,</w:t>
      </w:r>
      <w:proofErr w:type="gramEnd"/>
      <w:r w:rsidRPr="0031771B">
        <w:rPr>
          <w:rFonts w:cstheme="minorHAnsi"/>
        </w:rPr>
        <w:t xml:space="preserve"> thanked the Board for accepting public comment and provided information regarding resolutions and legal efforts related to border wall development. The speaker encouraged the Board to consider long-term land use, community impacts, economic development patterns, and groundwater protection. Concerns were raised regarding precedent-setting and future high-density developments in the region.</w:t>
      </w:r>
    </w:p>
    <w:p w14:paraId="49D3A3D8" w14:textId="7DCB31B6" w:rsidR="00447E51" w:rsidRPr="0031771B" w:rsidRDefault="00447E51" w:rsidP="00E40E25">
      <w:pPr>
        <w:pStyle w:val="ListParagraph"/>
        <w:numPr>
          <w:ilvl w:val="0"/>
          <w:numId w:val="29"/>
        </w:numPr>
        <w:spacing w:after="0" w:line="240" w:lineRule="auto"/>
        <w:rPr>
          <w:rFonts w:cstheme="minorHAnsi"/>
        </w:rPr>
      </w:pPr>
      <w:proofErr w:type="gramStart"/>
      <w:r w:rsidRPr="0031771B">
        <w:rPr>
          <w:rFonts w:cstheme="minorHAnsi"/>
          <w:b/>
          <w:bCs/>
        </w:rPr>
        <w:t>Jane Windler</w:t>
      </w:r>
      <w:r w:rsidRPr="0031771B">
        <w:rPr>
          <w:rFonts w:cstheme="minorHAnsi"/>
        </w:rPr>
        <w:t>,</w:t>
      </w:r>
      <w:proofErr w:type="gramEnd"/>
      <w:r w:rsidR="00D020A5" w:rsidRPr="0031771B">
        <w:rPr>
          <w:rFonts w:cstheme="minorHAnsi"/>
        </w:rPr>
        <w:t xml:space="preserve"> echoed the previous comments made and stated we have greater things to lose if we don’t take a stand.</w:t>
      </w:r>
    </w:p>
    <w:p w14:paraId="7F9DDA5A" w14:textId="29F2214E" w:rsidR="005777BB" w:rsidRPr="0031771B" w:rsidRDefault="005777BB" w:rsidP="00E40E25">
      <w:pPr>
        <w:pStyle w:val="ListParagraph"/>
        <w:numPr>
          <w:ilvl w:val="0"/>
          <w:numId w:val="29"/>
        </w:numPr>
        <w:spacing w:after="0" w:line="240" w:lineRule="auto"/>
        <w:rPr>
          <w:rFonts w:cstheme="minorHAnsi"/>
        </w:rPr>
      </w:pPr>
      <w:r w:rsidRPr="0031771B">
        <w:rPr>
          <w:rFonts w:cstheme="minorHAnsi"/>
          <w:b/>
          <w:bCs/>
        </w:rPr>
        <w:t>Wini Hinnton-Chan</w:t>
      </w:r>
      <w:r w:rsidRPr="0031771B">
        <w:rPr>
          <w:rFonts w:cstheme="minorHAnsi"/>
        </w:rPr>
        <w:t xml:space="preserve">, </w:t>
      </w:r>
      <w:r w:rsidR="005757B6" w:rsidRPr="0031771B">
        <w:rPr>
          <w:rFonts w:cstheme="minorHAnsi"/>
        </w:rPr>
        <w:t xml:space="preserve">loves living here and seeing everyone show up to stand together against the </w:t>
      </w:r>
      <w:r w:rsidR="007A2B1C" w:rsidRPr="0031771B">
        <w:rPr>
          <w:rFonts w:cstheme="minorHAnsi"/>
        </w:rPr>
        <w:t>man-camp coming in.</w:t>
      </w:r>
    </w:p>
    <w:p w14:paraId="6374CEBF" w14:textId="2DD670AA" w:rsidR="007A2B1C" w:rsidRPr="0031771B" w:rsidRDefault="007A2B1C" w:rsidP="00E40E25">
      <w:pPr>
        <w:pStyle w:val="ListParagraph"/>
        <w:numPr>
          <w:ilvl w:val="0"/>
          <w:numId w:val="29"/>
        </w:numPr>
        <w:spacing w:after="0" w:line="240" w:lineRule="auto"/>
        <w:rPr>
          <w:rFonts w:cstheme="minorHAnsi"/>
        </w:rPr>
      </w:pPr>
      <w:proofErr w:type="gramStart"/>
      <w:r w:rsidRPr="0031771B">
        <w:rPr>
          <w:rFonts w:cstheme="minorHAnsi"/>
          <w:b/>
          <w:bCs/>
        </w:rPr>
        <w:t>Jessica Bartko</w:t>
      </w:r>
      <w:r w:rsidRPr="0031771B">
        <w:rPr>
          <w:rFonts w:cstheme="minorHAnsi"/>
        </w:rPr>
        <w:t>,</w:t>
      </w:r>
      <w:proofErr w:type="gramEnd"/>
      <w:r w:rsidRPr="0031771B">
        <w:rPr>
          <w:rFonts w:cstheme="minorHAnsi"/>
        </w:rPr>
        <w:t xml:space="preserve"> asked the </w:t>
      </w:r>
      <w:proofErr w:type="gramStart"/>
      <w:r w:rsidRPr="0031771B">
        <w:rPr>
          <w:rFonts w:cstheme="minorHAnsi"/>
        </w:rPr>
        <w:t>District</w:t>
      </w:r>
      <w:proofErr w:type="gramEnd"/>
      <w:r w:rsidRPr="0031771B">
        <w:rPr>
          <w:rFonts w:cstheme="minorHAnsi"/>
        </w:rPr>
        <w:t xml:space="preserve"> to stand firm and not be the first to fall to a big corporation</w:t>
      </w:r>
      <w:r w:rsidR="00036897" w:rsidRPr="0031771B">
        <w:rPr>
          <w:rFonts w:cstheme="minorHAnsi"/>
        </w:rPr>
        <w:t>.</w:t>
      </w:r>
    </w:p>
    <w:p w14:paraId="01DB0B06" w14:textId="17CA877D" w:rsidR="00036897" w:rsidRPr="0031771B" w:rsidRDefault="00036897" w:rsidP="00E40E25">
      <w:pPr>
        <w:pStyle w:val="ListParagraph"/>
        <w:numPr>
          <w:ilvl w:val="0"/>
          <w:numId w:val="29"/>
        </w:numPr>
        <w:spacing w:after="0" w:line="240" w:lineRule="auto"/>
        <w:rPr>
          <w:rFonts w:cstheme="minorHAnsi"/>
        </w:rPr>
      </w:pPr>
      <w:proofErr w:type="gramStart"/>
      <w:r w:rsidRPr="0031771B">
        <w:rPr>
          <w:rFonts w:cstheme="minorHAnsi"/>
          <w:b/>
          <w:bCs/>
        </w:rPr>
        <w:t>Billy Bartko</w:t>
      </w:r>
      <w:r w:rsidRPr="0031771B">
        <w:rPr>
          <w:rFonts w:cstheme="minorHAnsi"/>
        </w:rPr>
        <w:t>,</w:t>
      </w:r>
      <w:proofErr w:type="gramEnd"/>
      <w:r w:rsidRPr="0031771B">
        <w:rPr>
          <w:rFonts w:cstheme="minorHAnsi"/>
        </w:rPr>
        <w:t xml:space="preserve"> asked the board to uphold the integrity of the water </w:t>
      </w:r>
      <w:r w:rsidR="002F2323" w:rsidRPr="0031771B">
        <w:rPr>
          <w:rFonts w:cstheme="minorHAnsi"/>
        </w:rPr>
        <w:t xml:space="preserve">district. Also stated some concerns </w:t>
      </w:r>
      <w:r w:rsidR="00D92FEB" w:rsidRPr="0031771B">
        <w:rPr>
          <w:rFonts w:cstheme="minorHAnsi"/>
        </w:rPr>
        <w:t>with s</w:t>
      </w:r>
      <w:r w:rsidR="000D08CE" w:rsidRPr="0031771B">
        <w:rPr>
          <w:rFonts w:cstheme="minorHAnsi"/>
        </w:rPr>
        <w:t xml:space="preserve">tatements from the engineering company stating they had filed certain paperwork with Culberson County and TCEQ and </w:t>
      </w:r>
      <w:r w:rsidR="00EE1ACE" w:rsidRPr="0031771B">
        <w:rPr>
          <w:rFonts w:cstheme="minorHAnsi"/>
        </w:rPr>
        <w:t xml:space="preserve">it not being done. Other concerns being </w:t>
      </w:r>
      <w:r w:rsidR="00E21C14" w:rsidRPr="0031771B">
        <w:rPr>
          <w:rFonts w:cstheme="minorHAnsi"/>
        </w:rPr>
        <w:t>raised about pump testing being done but possibly being invalid if not done properly. Asked the board to gather information from TCEQ</w:t>
      </w:r>
      <w:r w:rsidR="00F749BD" w:rsidRPr="0031771B">
        <w:rPr>
          <w:rFonts w:cstheme="minorHAnsi"/>
        </w:rPr>
        <w:t>.</w:t>
      </w:r>
    </w:p>
    <w:p w14:paraId="199D95EC" w14:textId="77777777" w:rsidR="00F749BD" w:rsidRPr="0031771B" w:rsidRDefault="00F749BD" w:rsidP="00F749BD">
      <w:pPr>
        <w:pStyle w:val="ListParagraph"/>
        <w:numPr>
          <w:ilvl w:val="0"/>
          <w:numId w:val="29"/>
        </w:numPr>
        <w:spacing w:after="0" w:line="240" w:lineRule="auto"/>
        <w:rPr>
          <w:rFonts w:cstheme="minorHAnsi"/>
        </w:rPr>
      </w:pPr>
      <w:r w:rsidRPr="0031771B">
        <w:rPr>
          <w:rFonts w:cstheme="minorHAnsi"/>
          <w:b/>
          <w:bCs/>
        </w:rPr>
        <w:lastRenderedPageBreak/>
        <w:t>Charlie Angel</w:t>
      </w:r>
      <w:r w:rsidRPr="0031771B">
        <w:rPr>
          <w:rFonts w:cstheme="minorHAnsi"/>
        </w:rPr>
        <w:t>, a water utility professional, expressed concerns regarding the long-term impacts of the proposed workforce housing development and associated border wall activities. Angel discussed potential effects on regional land and water resources and encouraged the Board to consider the lasting consequences of its decision. Angel emphasized the importance of protecting local and regional resources for future generations.</w:t>
      </w:r>
    </w:p>
    <w:p w14:paraId="16A82BA8" w14:textId="77777777" w:rsidR="00710F27" w:rsidRPr="0031771B" w:rsidRDefault="00710F27" w:rsidP="00710F27">
      <w:pPr>
        <w:pStyle w:val="ListParagraph"/>
        <w:numPr>
          <w:ilvl w:val="0"/>
          <w:numId w:val="29"/>
        </w:numPr>
        <w:spacing w:after="0" w:line="240" w:lineRule="auto"/>
        <w:rPr>
          <w:rFonts w:cstheme="minorHAnsi"/>
        </w:rPr>
      </w:pPr>
      <w:proofErr w:type="gramStart"/>
      <w:r w:rsidRPr="0031771B">
        <w:rPr>
          <w:rFonts w:cstheme="minorHAnsi"/>
          <w:b/>
          <w:bCs/>
        </w:rPr>
        <w:t>Jenna Cantrell</w:t>
      </w:r>
      <w:r w:rsidRPr="0031771B">
        <w:rPr>
          <w:rFonts w:cstheme="minorHAnsi"/>
        </w:rPr>
        <w:t>,</w:t>
      </w:r>
      <w:proofErr w:type="gramEnd"/>
      <w:r w:rsidRPr="0031771B">
        <w:rPr>
          <w:rFonts w:cstheme="minorHAnsi"/>
        </w:rPr>
        <w:t xml:space="preserve"> expressed concerns regarding environmental impacts associated with large-scale development projects. Drawing from personal experiences involving mining activities in West Virginia, she discussed long-term land disturbance, loss of water resources, and community impacts. Jenna encouraged the Board to consider potential long-term effects on groundwater resources and the region's residents.</w:t>
      </w:r>
    </w:p>
    <w:p w14:paraId="4E64A652" w14:textId="77777777" w:rsidR="00F83AEA" w:rsidRPr="0031771B" w:rsidRDefault="00F83AEA" w:rsidP="00F83AEA">
      <w:pPr>
        <w:pStyle w:val="ListParagraph"/>
        <w:numPr>
          <w:ilvl w:val="0"/>
          <w:numId w:val="29"/>
        </w:numPr>
        <w:spacing w:after="0" w:line="240" w:lineRule="auto"/>
        <w:rPr>
          <w:rFonts w:cstheme="minorHAnsi"/>
        </w:rPr>
      </w:pPr>
      <w:proofErr w:type="gramStart"/>
      <w:r w:rsidRPr="0031771B">
        <w:rPr>
          <w:rFonts w:cstheme="minorHAnsi"/>
          <w:b/>
          <w:bCs/>
        </w:rPr>
        <w:t>Michael Ryan</w:t>
      </w:r>
      <w:r w:rsidRPr="0031771B">
        <w:rPr>
          <w:rFonts w:cstheme="minorHAnsi"/>
        </w:rPr>
        <w:t>,</w:t>
      </w:r>
      <w:proofErr w:type="gramEnd"/>
      <w:r w:rsidRPr="0031771B">
        <w:rPr>
          <w:rFonts w:cstheme="minorHAnsi"/>
        </w:rPr>
        <w:t xml:space="preserve"> expressed concerns regarding potential impacts to shallow domestic wells, neighboring landowners, and regional groundwater sustainability. Ryan encouraged the Board to consider long-term implications of concentrated groundwater use and requested careful review of impacts to </w:t>
      </w:r>
      <w:proofErr w:type="gramStart"/>
      <w:r w:rsidRPr="0031771B">
        <w:rPr>
          <w:rFonts w:cstheme="minorHAnsi"/>
        </w:rPr>
        <w:t>residents</w:t>
      </w:r>
      <w:proofErr w:type="gramEnd"/>
      <w:r w:rsidRPr="0031771B">
        <w:rPr>
          <w:rFonts w:cstheme="minorHAnsi"/>
        </w:rPr>
        <w:t xml:space="preserve"> dependent upon groundwater resources.</w:t>
      </w:r>
    </w:p>
    <w:p w14:paraId="0766F8CA" w14:textId="3BC6EAA8" w:rsidR="00F749BD" w:rsidRPr="0031771B" w:rsidRDefault="00F83AEA" w:rsidP="00F83AEA">
      <w:pPr>
        <w:pStyle w:val="ListParagraph"/>
        <w:numPr>
          <w:ilvl w:val="0"/>
          <w:numId w:val="29"/>
        </w:numPr>
        <w:spacing w:after="0" w:line="240" w:lineRule="auto"/>
        <w:rPr>
          <w:rFonts w:cstheme="minorHAnsi"/>
        </w:rPr>
      </w:pPr>
      <w:proofErr w:type="gramStart"/>
      <w:r w:rsidRPr="0031771B">
        <w:rPr>
          <w:rFonts w:cstheme="minorHAnsi"/>
          <w:b/>
          <w:bCs/>
        </w:rPr>
        <w:t>Katherine Vaughn</w:t>
      </w:r>
      <w:r w:rsidRPr="0031771B">
        <w:rPr>
          <w:rFonts w:cstheme="minorHAnsi"/>
        </w:rPr>
        <w:t>,</w:t>
      </w:r>
      <w:proofErr w:type="gramEnd"/>
      <w:r w:rsidRPr="0031771B">
        <w:rPr>
          <w:rFonts w:cstheme="minorHAnsi"/>
        </w:rPr>
        <w:t xml:space="preserve"> expressed concerns regarding the proposed workforce housing development and potential impacts to nearby communities. Vaughn discussed concerns related to emergency response capabilities, medical access, law enforcement availability, traffic, and groundwater resources. Vaughn encouraged the Board to consider long-term impacts </w:t>
      </w:r>
      <w:proofErr w:type="gramStart"/>
      <w:r w:rsidRPr="0031771B">
        <w:rPr>
          <w:rFonts w:cstheme="minorHAnsi"/>
        </w:rPr>
        <w:t>to</w:t>
      </w:r>
      <w:proofErr w:type="gramEnd"/>
      <w:r w:rsidRPr="0031771B">
        <w:rPr>
          <w:rFonts w:cstheme="minorHAnsi"/>
        </w:rPr>
        <w:t xml:space="preserve"> </w:t>
      </w:r>
      <w:proofErr w:type="gramStart"/>
      <w:r w:rsidRPr="0031771B">
        <w:rPr>
          <w:rFonts w:cstheme="minorHAnsi"/>
        </w:rPr>
        <w:t>local residents</w:t>
      </w:r>
      <w:proofErr w:type="gramEnd"/>
      <w:r w:rsidRPr="0031771B">
        <w:rPr>
          <w:rFonts w:cstheme="minorHAnsi"/>
        </w:rPr>
        <w:t xml:space="preserve"> and rural infrastructure.</w:t>
      </w:r>
    </w:p>
    <w:p w14:paraId="4AA03C62" w14:textId="331F10C8" w:rsidR="00E40E25" w:rsidRPr="0031771B" w:rsidRDefault="00E40E25" w:rsidP="00E40E25">
      <w:pPr>
        <w:pStyle w:val="ListParagraph"/>
        <w:numPr>
          <w:ilvl w:val="0"/>
          <w:numId w:val="29"/>
        </w:numPr>
        <w:spacing w:after="0" w:line="240" w:lineRule="auto"/>
        <w:rPr>
          <w:rFonts w:cstheme="minorHAnsi"/>
        </w:rPr>
      </w:pPr>
      <w:proofErr w:type="gramStart"/>
      <w:r w:rsidRPr="0031771B">
        <w:rPr>
          <w:rFonts w:cstheme="minorHAnsi"/>
          <w:b/>
          <w:bCs/>
        </w:rPr>
        <w:t>Sally Martin</w:t>
      </w:r>
      <w:r w:rsidRPr="0031771B">
        <w:rPr>
          <w:rFonts w:cstheme="minorHAnsi"/>
        </w:rPr>
        <w:t>,</w:t>
      </w:r>
      <w:proofErr w:type="gramEnd"/>
      <w:r w:rsidRPr="0031771B">
        <w:rPr>
          <w:rFonts w:cstheme="minorHAnsi"/>
        </w:rPr>
        <w:t xml:space="preserve"> thanked the Board for allowing public input and acknowledged the complexity of the matter before the </w:t>
      </w:r>
      <w:proofErr w:type="gramStart"/>
      <w:r w:rsidRPr="0031771B">
        <w:rPr>
          <w:rFonts w:cstheme="minorHAnsi"/>
        </w:rPr>
        <w:t>District</w:t>
      </w:r>
      <w:proofErr w:type="gramEnd"/>
      <w:r w:rsidRPr="0031771B">
        <w:rPr>
          <w:rFonts w:cstheme="minorHAnsi"/>
        </w:rPr>
        <w:t>. She expressed concerns regarding the use of an agricultural permit to support a high-density workforce housing development and encouraged the Board to proceed cautiously. Martin requested additional hydrological analysis, including impacts to the aquifer and long-term sustainability considerations. Concerns were raised regarding precedent-setting, future groundwater governance, and protection of water resources for current and future generations.</w:t>
      </w:r>
    </w:p>
    <w:p w14:paraId="77801BA9" w14:textId="77777777" w:rsidR="006A2421" w:rsidRPr="0031771B" w:rsidRDefault="006A2421" w:rsidP="006A2421">
      <w:pPr>
        <w:pStyle w:val="ListParagraph"/>
        <w:numPr>
          <w:ilvl w:val="0"/>
          <w:numId w:val="29"/>
        </w:numPr>
        <w:spacing w:after="0" w:line="240" w:lineRule="auto"/>
        <w:rPr>
          <w:rFonts w:cstheme="minorHAnsi"/>
        </w:rPr>
      </w:pPr>
      <w:proofErr w:type="gramStart"/>
      <w:r w:rsidRPr="0031771B">
        <w:rPr>
          <w:rFonts w:cstheme="minorHAnsi"/>
          <w:b/>
          <w:bCs/>
        </w:rPr>
        <w:t>Courtney</w:t>
      </w:r>
      <w:r w:rsidRPr="0031771B">
        <w:rPr>
          <w:rFonts w:cstheme="minorHAnsi"/>
        </w:rPr>
        <w:t>,</w:t>
      </w:r>
      <w:proofErr w:type="gramEnd"/>
      <w:r w:rsidRPr="0031771B">
        <w:rPr>
          <w:rFonts w:cstheme="minorHAnsi"/>
        </w:rPr>
        <w:t xml:space="preserve"> stated that she supported and echoed concerns raised by previous speakers regarding groundwater protection, regional impacts, and long-term sustainability considerations associated with the proposed development.</w:t>
      </w:r>
    </w:p>
    <w:p w14:paraId="2353A1E8" w14:textId="77777777" w:rsidR="006A2421" w:rsidRPr="0031771B" w:rsidRDefault="006A2421" w:rsidP="006A2421">
      <w:pPr>
        <w:pStyle w:val="ListParagraph"/>
        <w:numPr>
          <w:ilvl w:val="0"/>
          <w:numId w:val="29"/>
        </w:numPr>
        <w:spacing w:after="0" w:line="240" w:lineRule="auto"/>
        <w:rPr>
          <w:rFonts w:cstheme="minorHAnsi"/>
        </w:rPr>
      </w:pPr>
      <w:proofErr w:type="gramStart"/>
      <w:r w:rsidRPr="0031771B">
        <w:rPr>
          <w:rFonts w:cstheme="minorHAnsi"/>
          <w:b/>
          <w:bCs/>
        </w:rPr>
        <w:t>Sam Carson</w:t>
      </w:r>
      <w:r w:rsidRPr="0031771B">
        <w:rPr>
          <w:rFonts w:cstheme="minorHAnsi"/>
        </w:rPr>
        <w:t>,</w:t>
      </w:r>
      <w:proofErr w:type="gramEnd"/>
      <w:r w:rsidRPr="0031771B">
        <w:rPr>
          <w:rFonts w:cstheme="minorHAnsi"/>
        </w:rPr>
        <w:t xml:space="preserve"> urged the Board to advocate for the interests of local communities and groundwater resources. Carson encouraged the Board to carefully consider the long-term consequences of its decision and emphasized the importance of protecting the region's environmental and community interests.</w:t>
      </w:r>
    </w:p>
    <w:p w14:paraId="56F4EF78" w14:textId="60432177" w:rsidR="006A2421" w:rsidRPr="0031771B" w:rsidRDefault="006A2421" w:rsidP="00126622">
      <w:pPr>
        <w:pStyle w:val="ListParagraph"/>
        <w:numPr>
          <w:ilvl w:val="0"/>
          <w:numId w:val="29"/>
        </w:numPr>
        <w:spacing w:after="0" w:line="240" w:lineRule="auto"/>
        <w:rPr>
          <w:rFonts w:cstheme="minorHAnsi"/>
        </w:rPr>
      </w:pPr>
      <w:proofErr w:type="gramStart"/>
      <w:r w:rsidRPr="0031771B">
        <w:rPr>
          <w:rFonts w:cstheme="minorHAnsi"/>
          <w:b/>
          <w:bCs/>
        </w:rPr>
        <w:t>Anna Claire Beasley</w:t>
      </w:r>
      <w:r w:rsidRPr="0031771B">
        <w:rPr>
          <w:rFonts w:cstheme="minorHAnsi"/>
        </w:rPr>
        <w:t>,</w:t>
      </w:r>
      <w:proofErr w:type="gramEnd"/>
      <w:r w:rsidRPr="0031771B">
        <w:rPr>
          <w:rFonts w:cstheme="minorHAnsi"/>
        </w:rPr>
        <w:t xml:space="preserve"> expressed appreciation for the opportunity to comment and encouraged the Board to consider long-term groundwater impacts associated with the proposed development. Concerns were raised regarding water demand, sustainability, and the importance of evaluating peak demand scenarios and drought conditions. Beasley requested additional review and careful consideration of long-term regional impacts.</w:t>
      </w:r>
    </w:p>
    <w:p w14:paraId="32870D93" w14:textId="77777777" w:rsidR="00E40E25" w:rsidRPr="0031771B" w:rsidRDefault="00E40E25" w:rsidP="00E40E25">
      <w:pPr>
        <w:pStyle w:val="ListParagraph"/>
        <w:numPr>
          <w:ilvl w:val="0"/>
          <w:numId w:val="29"/>
        </w:numPr>
        <w:spacing w:after="0" w:line="240" w:lineRule="auto"/>
        <w:rPr>
          <w:rFonts w:cstheme="minorHAnsi"/>
        </w:rPr>
      </w:pPr>
      <w:proofErr w:type="gramStart"/>
      <w:r w:rsidRPr="0031771B">
        <w:rPr>
          <w:rFonts w:cstheme="minorHAnsi"/>
          <w:b/>
          <w:bCs/>
        </w:rPr>
        <w:t>Molly Walker</w:t>
      </w:r>
      <w:r w:rsidRPr="0031771B">
        <w:rPr>
          <w:rFonts w:cstheme="minorHAnsi"/>
        </w:rPr>
        <w:t>,</w:t>
      </w:r>
      <w:proofErr w:type="gramEnd"/>
      <w:r w:rsidRPr="0031771B">
        <w:rPr>
          <w:rFonts w:cstheme="minorHAnsi"/>
        </w:rPr>
        <w:t xml:space="preserve"> expressed concerns regarding long-term groundwater sustainability and the use of an agricultural permit to support a large workforce housing development. Walker discussed observed drought conditions, regional water scarcity, and concerns regarding impacts to domestic wells and future water availability. Walker requested additional hydrological review, consideration of climate and drought conditions, and consistent enforcement of permitting requirements to avoid future precedent-setting.</w:t>
      </w:r>
    </w:p>
    <w:p w14:paraId="385F95DB" w14:textId="77777777" w:rsidR="00E40E25" w:rsidRPr="0031771B" w:rsidRDefault="00E40E25" w:rsidP="00E40E25">
      <w:pPr>
        <w:pStyle w:val="ListParagraph"/>
        <w:numPr>
          <w:ilvl w:val="0"/>
          <w:numId w:val="29"/>
        </w:numPr>
        <w:spacing w:after="0" w:line="240" w:lineRule="auto"/>
        <w:rPr>
          <w:rFonts w:cstheme="minorHAnsi"/>
        </w:rPr>
      </w:pPr>
      <w:proofErr w:type="gramStart"/>
      <w:r w:rsidRPr="0031771B">
        <w:rPr>
          <w:rFonts w:cstheme="minorHAnsi"/>
          <w:b/>
          <w:bCs/>
        </w:rPr>
        <w:t>Rachel Carvajal</w:t>
      </w:r>
      <w:r w:rsidRPr="0031771B">
        <w:rPr>
          <w:rFonts w:cstheme="minorHAnsi"/>
        </w:rPr>
        <w:t>,</w:t>
      </w:r>
      <w:proofErr w:type="gramEnd"/>
      <w:r w:rsidRPr="0031771B">
        <w:rPr>
          <w:rFonts w:cstheme="minorHAnsi"/>
        </w:rPr>
        <w:t xml:space="preserve"> expressed concerns regarding groundwater sustainability, regional water availability, and consistency in permitting practices. Carvajal requested careful evaluation of long-term impacts associated with concentrated groundwater use and encouraged the Board to consider effects on nearby residents and future groundwater availability.</w:t>
      </w:r>
    </w:p>
    <w:p w14:paraId="4604D70A" w14:textId="77777777" w:rsidR="00E40E25" w:rsidRPr="0031771B" w:rsidRDefault="00E40E25" w:rsidP="00E40E25">
      <w:pPr>
        <w:pStyle w:val="ListParagraph"/>
        <w:numPr>
          <w:ilvl w:val="0"/>
          <w:numId w:val="29"/>
        </w:numPr>
        <w:spacing w:after="0" w:line="240" w:lineRule="auto"/>
        <w:rPr>
          <w:rFonts w:cstheme="minorHAnsi"/>
        </w:rPr>
      </w:pPr>
      <w:proofErr w:type="gramStart"/>
      <w:r w:rsidRPr="0031771B">
        <w:rPr>
          <w:rFonts w:cstheme="minorHAnsi"/>
          <w:b/>
          <w:bCs/>
        </w:rPr>
        <w:t>Yolanda Alvarado</w:t>
      </w:r>
      <w:r w:rsidRPr="0031771B">
        <w:rPr>
          <w:rFonts w:cstheme="minorHAnsi"/>
        </w:rPr>
        <w:t>,</w:t>
      </w:r>
      <w:proofErr w:type="gramEnd"/>
      <w:r w:rsidRPr="0031771B">
        <w:rPr>
          <w:rFonts w:cstheme="minorHAnsi"/>
        </w:rPr>
        <w:t xml:space="preserve"> expressed concerns regarding groundwater sustainability and long-term impacts to agricultural operations and domestic well users. Alvarado discussed the importance of protecting limited water resources in an arid region and encouraged the Board to carefully consider future implications of concentrated groundwater use. Alvarado requested protection of local water resources for current residents, ranching operations, and future generations.</w:t>
      </w:r>
    </w:p>
    <w:p w14:paraId="42BA7B5E" w14:textId="77777777" w:rsidR="00E40E25" w:rsidRPr="0031771B" w:rsidRDefault="00E40E25" w:rsidP="00E40E25">
      <w:pPr>
        <w:pStyle w:val="ListParagraph"/>
        <w:numPr>
          <w:ilvl w:val="0"/>
          <w:numId w:val="29"/>
        </w:numPr>
        <w:spacing w:after="0" w:line="240" w:lineRule="auto"/>
        <w:rPr>
          <w:rFonts w:cstheme="minorHAnsi"/>
        </w:rPr>
      </w:pPr>
      <w:proofErr w:type="gramStart"/>
      <w:r w:rsidRPr="0031771B">
        <w:rPr>
          <w:rFonts w:cstheme="minorHAnsi"/>
          <w:b/>
          <w:bCs/>
        </w:rPr>
        <w:lastRenderedPageBreak/>
        <w:t>Rebecca Evans</w:t>
      </w:r>
      <w:r w:rsidRPr="0031771B">
        <w:rPr>
          <w:rFonts w:cstheme="minorHAnsi"/>
        </w:rPr>
        <w:t>,</w:t>
      </w:r>
      <w:proofErr w:type="gramEnd"/>
      <w:r w:rsidRPr="0031771B">
        <w:rPr>
          <w:rFonts w:cstheme="minorHAnsi"/>
        </w:rPr>
        <w:t xml:space="preserve"> expressed concerns regarding cumulative impacts of regional development on groundwater resources and community character in West Texas. Evans encouraged the Board to evaluate long-term implications of large-scale developments on rural communities and water sustainability and emphasized the importance of protecting natural resources for future generations.</w:t>
      </w:r>
    </w:p>
    <w:p w14:paraId="30454203" w14:textId="77777777" w:rsidR="006052DC" w:rsidRPr="0031771B" w:rsidRDefault="006052DC" w:rsidP="006052DC">
      <w:pPr>
        <w:pStyle w:val="ListParagraph"/>
        <w:numPr>
          <w:ilvl w:val="0"/>
          <w:numId w:val="29"/>
        </w:numPr>
        <w:spacing w:after="0" w:line="240" w:lineRule="auto"/>
        <w:rPr>
          <w:rFonts w:cstheme="minorHAnsi"/>
        </w:rPr>
      </w:pPr>
      <w:proofErr w:type="gramStart"/>
      <w:r w:rsidRPr="0031771B">
        <w:rPr>
          <w:rFonts w:cstheme="minorHAnsi"/>
          <w:b/>
          <w:bCs/>
        </w:rPr>
        <w:t>Michelle LeMond</w:t>
      </w:r>
      <w:r w:rsidRPr="0031771B">
        <w:rPr>
          <w:rFonts w:cstheme="minorHAnsi"/>
        </w:rPr>
        <w:t>,</w:t>
      </w:r>
      <w:proofErr w:type="gramEnd"/>
      <w:r w:rsidRPr="0031771B">
        <w:rPr>
          <w:rFonts w:cstheme="minorHAnsi"/>
        </w:rPr>
        <w:t xml:space="preserve"> expressed support for an objective and informed review process. She requested that the Board base its decision on applicable rules, facts, and evidence rather than public sentiment regarding the border wall project. Lemond emphasized the importance of fairness, consistency, and protection of property owners' rights within the </w:t>
      </w:r>
      <w:proofErr w:type="gramStart"/>
      <w:r w:rsidRPr="0031771B">
        <w:rPr>
          <w:rFonts w:cstheme="minorHAnsi"/>
        </w:rPr>
        <w:t>District</w:t>
      </w:r>
      <w:proofErr w:type="gramEnd"/>
      <w:r w:rsidRPr="0031771B">
        <w:rPr>
          <w:rFonts w:cstheme="minorHAnsi"/>
        </w:rPr>
        <w:t>.</w:t>
      </w:r>
    </w:p>
    <w:p w14:paraId="46BF3446" w14:textId="2C92CA44" w:rsidR="006052DC" w:rsidRPr="0031771B" w:rsidRDefault="006052DC" w:rsidP="008E3AED">
      <w:pPr>
        <w:pStyle w:val="ListParagraph"/>
        <w:numPr>
          <w:ilvl w:val="0"/>
          <w:numId w:val="29"/>
        </w:numPr>
        <w:spacing w:after="0" w:line="240" w:lineRule="auto"/>
        <w:rPr>
          <w:rFonts w:cstheme="minorHAnsi"/>
        </w:rPr>
      </w:pPr>
      <w:proofErr w:type="gramStart"/>
      <w:r w:rsidRPr="0031771B">
        <w:rPr>
          <w:rFonts w:cstheme="minorHAnsi"/>
          <w:b/>
          <w:bCs/>
        </w:rPr>
        <w:t>Shari Sanders</w:t>
      </w:r>
      <w:r w:rsidRPr="0031771B">
        <w:rPr>
          <w:rFonts w:cstheme="minorHAnsi"/>
        </w:rPr>
        <w:t>,</w:t>
      </w:r>
      <w:proofErr w:type="gramEnd"/>
      <w:r w:rsidRPr="0031771B">
        <w:rPr>
          <w:rFonts w:cstheme="minorHAnsi"/>
        </w:rPr>
        <w:t xml:space="preserve"> expressed concerns regarding the proximity of the proposed workforce housing development to her residence and questioned reports concerning water supplies associated with border wall construction activities. Sanders encouraged the </w:t>
      </w:r>
      <w:proofErr w:type="gramStart"/>
      <w:r w:rsidRPr="0031771B">
        <w:rPr>
          <w:rFonts w:cstheme="minorHAnsi"/>
        </w:rPr>
        <w:t>District</w:t>
      </w:r>
      <w:proofErr w:type="gramEnd"/>
      <w:r w:rsidRPr="0031771B">
        <w:rPr>
          <w:rFonts w:cstheme="minorHAnsi"/>
        </w:rPr>
        <w:t xml:space="preserve"> to fully investigate groundwater-related issues and potential impacts to nearby residents before </w:t>
      </w:r>
      <w:proofErr w:type="gramStart"/>
      <w:r w:rsidRPr="0031771B">
        <w:rPr>
          <w:rFonts w:cstheme="minorHAnsi"/>
        </w:rPr>
        <w:t>making a decision</w:t>
      </w:r>
      <w:proofErr w:type="gramEnd"/>
      <w:r w:rsidRPr="0031771B">
        <w:rPr>
          <w:rFonts w:cstheme="minorHAnsi"/>
        </w:rPr>
        <w:t>.</w:t>
      </w:r>
    </w:p>
    <w:p w14:paraId="46CC62D2" w14:textId="77777777" w:rsidR="00E40E25" w:rsidRPr="0031771B" w:rsidRDefault="00E40E25" w:rsidP="00E40E25">
      <w:pPr>
        <w:pStyle w:val="ListParagraph"/>
        <w:numPr>
          <w:ilvl w:val="0"/>
          <w:numId w:val="29"/>
        </w:numPr>
        <w:spacing w:after="0" w:line="240" w:lineRule="auto"/>
        <w:rPr>
          <w:rFonts w:cstheme="minorHAnsi"/>
        </w:rPr>
      </w:pPr>
      <w:proofErr w:type="gramStart"/>
      <w:r w:rsidRPr="0031771B">
        <w:rPr>
          <w:rFonts w:cstheme="minorHAnsi"/>
          <w:b/>
          <w:bCs/>
        </w:rPr>
        <w:t>Sha</w:t>
      </w:r>
      <w:r w:rsidRPr="0031771B">
        <w:rPr>
          <w:rFonts w:cstheme="minorHAnsi"/>
        </w:rPr>
        <w:t>,</w:t>
      </w:r>
      <w:proofErr w:type="gramEnd"/>
      <w:r w:rsidRPr="0031771B">
        <w:rPr>
          <w:rFonts w:cstheme="minorHAnsi"/>
        </w:rPr>
        <w:t xml:space="preserve"> expressed appreciation for the opportunity to provide comment and discussed increasing public and legislative attention regarding groundwater issues in West Texas. The speaker referenced regional groundwater concerns, recent legislative activity, and encouraged the Board to carefully consider long-term water management implications associated with concentrated groundwater demand.</w:t>
      </w:r>
    </w:p>
    <w:p w14:paraId="24D77A6F" w14:textId="635AE516" w:rsidR="00E40E25" w:rsidRPr="0031771B" w:rsidRDefault="00E40E25" w:rsidP="00F00336">
      <w:pPr>
        <w:pStyle w:val="ListParagraph"/>
        <w:numPr>
          <w:ilvl w:val="0"/>
          <w:numId w:val="29"/>
        </w:numPr>
        <w:spacing w:after="0" w:line="240" w:lineRule="auto"/>
        <w:rPr>
          <w:rFonts w:cstheme="minorHAnsi"/>
        </w:rPr>
      </w:pPr>
      <w:proofErr w:type="gramStart"/>
      <w:r w:rsidRPr="0031771B">
        <w:rPr>
          <w:rFonts w:cstheme="minorHAnsi"/>
          <w:b/>
          <w:bCs/>
        </w:rPr>
        <w:t>Nancy Sanchez</w:t>
      </w:r>
      <w:r w:rsidRPr="0031771B">
        <w:rPr>
          <w:rFonts w:cstheme="minorHAnsi"/>
        </w:rPr>
        <w:t>,</w:t>
      </w:r>
      <w:proofErr w:type="gramEnd"/>
      <w:r w:rsidRPr="0031771B">
        <w:rPr>
          <w:rFonts w:cstheme="minorHAnsi"/>
        </w:rPr>
        <w:t xml:space="preserve"> expressed concerns regarding dust, traffic, noise, and quality-of-life impacts associated with nearby development activity. Concerns were raised regarding </w:t>
      </w:r>
      <w:proofErr w:type="gramStart"/>
      <w:r w:rsidRPr="0031771B">
        <w:rPr>
          <w:rFonts w:cstheme="minorHAnsi"/>
        </w:rPr>
        <w:t>heavy truck</w:t>
      </w:r>
      <w:proofErr w:type="gramEnd"/>
      <w:r w:rsidRPr="0031771B">
        <w:rPr>
          <w:rFonts w:cstheme="minorHAnsi"/>
        </w:rPr>
        <w:t xml:space="preserve"> traffic, impacts </w:t>
      </w:r>
      <w:proofErr w:type="gramStart"/>
      <w:r w:rsidRPr="0031771B">
        <w:rPr>
          <w:rFonts w:cstheme="minorHAnsi"/>
        </w:rPr>
        <w:t>to</w:t>
      </w:r>
      <w:proofErr w:type="gramEnd"/>
      <w:r w:rsidRPr="0031771B">
        <w:rPr>
          <w:rFonts w:cstheme="minorHAnsi"/>
        </w:rPr>
        <w:t xml:space="preserve"> </w:t>
      </w:r>
      <w:proofErr w:type="gramStart"/>
      <w:r w:rsidRPr="0031771B">
        <w:rPr>
          <w:rFonts w:cstheme="minorHAnsi"/>
        </w:rPr>
        <w:t>local residents</w:t>
      </w:r>
      <w:proofErr w:type="gramEnd"/>
      <w:r w:rsidRPr="0031771B">
        <w:rPr>
          <w:rFonts w:cstheme="minorHAnsi"/>
        </w:rPr>
        <w:t>, and long-term effects on the surrounding rural community.</w:t>
      </w:r>
    </w:p>
    <w:p w14:paraId="26FC0F43" w14:textId="340AFF8F" w:rsidR="004C6A89" w:rsidRPr="0031771B" w:rsidRDefault="004C6A89" w:rsidP="00F47E76">
      <w:pPr>
        <w:pStyle w:val="ListParagraph"/>
        <w:numPr>
          <w:ilvl w:val="0"/>
          <w:numId w:val="24"/>
        </w:numPr>
        <w:spacing w:after="0" w:line="240" w:lineRule="auto"/>
        <w:rPr>
          <w:rFonts w:cstheme="minorHAnsi"/>
          <w:u w:val="single"/>
        </w:rPr>
      </w:pPr>
      <w:r w:rsidRPr="0031771B">
        <w:rPr>
          <w:rFonts w:cstheme="minorHAnsi"/>
          <w:u w:val="single"/>
        </w:rPr>
        <w:t>Discuss/Act On: Approval of Minutes</w:t>
      </w:r>
    </w:p>
    <w:p w14:paraId="384E7426" w14:textId="28800A11" w:rsidR="00D77D27" w:rsidRPr="0031771B" w:rsidRDefault="0042359E" w:rsidP="00ED64E0">
      <w:pPr>
        <w:pStyle w:val="ListParagraph"/>
        <w:numPr>
          <w:ilvl w:val="0"/>
          <w:numId w:val="4"/>
        </w:numPr>
        <w:spacing w:after="0" w:line="240" w:lineRule="auto"/>
        <w:rPr>
          <w:rFonts w:cstheme="minorHAnsi"/>
          <w:u w:val="single"/>
        </w:rPr>
      </w:pPr>
      <w:r w:rsidRPr="0031771B">
        <w:rPr>
          <w:rFonts w:cstheme="minorHAnsi"/>
          <w:u w:val="single"/>
        </w:rPr>
        <w:t>April 22</w:t>
      </w:r>
      <w:r w:rsidR="00F57F71" w:rsidRPr="0031771B">
        <w:rPr>
          <w:rFonts w:cstheme="minorHAnsi"/>
          <w:u w:val="single"/>
        </w:rPr>
        <w:t>, 202</w:t>
      </w:r>
      <w:r w:rsidR="00473D4B" w:rsidRPr="0031771B">
        <w:rPr>
          <w:rFonts w:cstheme="minorHAnsi"/>
          <w:u w:val="single"/>
        </w:rPr>
        <w:t>6</w:t>
      </w:r>
      <w:r w:rsidR="00B97076" w:rsidRPr="0031771B">
        <w:rPr>
          <w:rFonts w:cstheme="minorHAnsi"/>
          <w:u w:val="single"/>
        </w:rPr>
        <w:t>,</w:t>
      </w:r>
      <w:r w:rsidR="00D77D27" w:rsidRPr="0031771B">
        <w:rPr>
          <w:rFonts w:cstheme="minorHAnsi"/>
          <w:u w:val="single"/>
        </w:rPr>
        <w:t xml:space="preserve"> </w:t>
      </w:r>
      <w:r w:rsidR="00B56994" w:rsidRPr="0031771B">
        <w:rPr>
          <w:rFonts w:cstheme="minorHAnsi"/>
          <w:u w:val="single"/>
        </w:rPr>
        <w:t xml:space="preserve">Regular </w:t>
      </w:r>
      <w:r w:rsidR="00D77D27" w:rsidRPr="0031771B">
        <w:rPr>
          <w:rFonts w:cstheme="minorHAnsi"/>
          <w:u w:val="single"/>
        </w:rPr>
        <w:t>M</w:t>
      </w:r>
      <w:r w:rsidR="001F5ED8" w:rsidRPr="0031771B">
        <w:rPr>
          <w:rFonts w:cstheme="minorHAnsi"/>
          <w:u w:val="single"/>
        </w:rPr>
        <w:t>eeting</w:t>
      </w:r>
      <w:r w:rsidR="00D77D27" w:rsidRPr="0031771B">
        <w:rPr>
          <w:rFonts w:cstheme="minorHAnsi"/>
        </w:rPr>
        <w:t xml:space="preserve"> </w:t>
      </w:r>
      <w:r w:rsidR="00E34CF0" w:rsidRPr="0031771B">
        <w:rPr>
          <w:rFonts w:cstheme="minorHAnsi"/>
        </w:rPr>
        <w:t>–</w:t>
      </w:r>
      <w:r w:rsidR="00D77D27" w:rsidRPr="0031771B">
        <w:rPr>
          <w:rFonts w:cstheme="minorHAnsi"/>
        </w:rPr>
        <w:t xml:space="preserve"> </w:t>
      </w:r>
      <w:r w:rsidR="00E34CF0" w:rsidRPr="0031771B">
        <w:rPr>
          <w:rFonts w:cstheme="minorHAnsi"/>
        </w:rPr>
        <w:t xml:space="preserve">Director </w:t>
      </w:r>
      <w:r w:rsidR="00F40D0C" w:rsidRPr="0031771B">
        <w:rPr>
          <w:rFonts w:cstheme="minorHAnsi"/>
        </w:rPr>
        <w:t>Davis</w:t>
      </w:r>
      <w:r w:rsidR="00E34CF0" w:rsidRPr="0031771B">
        <w:rPr>
          <w:rFonts w:cstheme="minorHAnsi"/>
        </w:rPr>
        <w:t xml:space="preserve"> made a motion to accept the minutes as presented; with a second made by Director </w:t>
      </w:r>
      <w:r w:rsidR="00F40D0C" w:rsidRPr="0031771B">
        <w:rPr>
          <w:rFonts w:cstheme="minorHAnsi"/>
        </w:rPr>
        <w:t>Koehn</w:t>
      </w:r>
      <w:r w:rsidR="00E34CF0" w:rsidRPr="0031771B">
        <w:rPr>
          <w:rFonts w:cstheme="minorHAnsi"/>
        </w:rPr>
        <w:t xml:space="preserve">. All members were in favor and the </w:t>
      </w:r>
      <w:r w:rsidR="008C6F4F" w:rsidRPr="0031771B">
        <w:rPr>
          <w:rFonts w:cstheme="minorHAnsi"/>
        </w:rPr>
        <w:t>motion passed.</w:t>
      </w:r>
    </w:p>
    <w:p w14:paraId="7C8EDC95" w14:textId="0432E3B5" w:rsidR="0096245B" w:rsidRPr="0031771B" w:rsidRDefault="0096245B" w:rsidP="00F47E76">
      <w:pPr>
        <w:pStyle w:val="ListParagraph"/>
        <w:numPr>
          <w:ilvl w:val="0"/>
          <w:numId w:val="24"/>
        </w:numPr>
        <w:spacing w:after="0" w:line="240" w:lineRule="auto"/>
        <w:rPr>
          <w:rFonts w:cstheme="minorHAnsi"/>
          <w:u w:val="single"/>
        </w:rPr>
      </w:pPr>
      <w:r w:rsidRPr="0031771B">
        <w:rPr>
          <w:rFonts w:cstheme="minorHAnsi"/>
          <w:u w:val="single"/>
        </w:rPr>
        <w:t>Executive Session</w:t>
      </w:r>
      <w:r w:rsidR="00F40D0C" w:rsidRPr="0031771B">
        <w:rPr>
          <w:rFonts w:cstheme="minorHAnsi"/>
        </w:rPr>
        <w:t xml:space="preserve"> – </w:t>
      </w:r>
      <w:r w:rsidR="00BE12BA" w:rsidRPr="0031771B">
        <w:rPr>
          <w:rFonts w:cstheme="minorHAnsi"/>
        </w:rPr>
        <w:t>Vice President</w:t>
      </w:r>
      <w:r w:rsidR="0091737C" w:rsidRPr="0031771B">
        <w:rPr>
          <w:rFonts w:cstheme="minorHAnsi"/>
        </w:rPr>
        <w:t xml:space="preserve"> </w:t>
      </w:r>
      <w:proofErr w:type="spellStart"/>
      <w:r w:rsidR="004002B5" w:rsidRPr="0031771B">
        <w:rPr>
          <w:rFonts w:cstheme="minorHAnsi"/>
        </w:rPr>
        <w:t>Strickhausen</w:t>
      </w:r>
      <w:proofErr w:type="spellEnd"/>
      <w:r w:rsidR="004002B5" w:rsidRPr="0031771B">
        <w:rPr>
          <w:rFonts w:cstheme="minorHAnsi"/>
        </w:rPr>
        <w:t xml:space="preserve"> called to en</w:t>
      </w:r>
      <w:r w:rsidR="00F9391F" w:rsidRPr="0031771B">
        <w:rPr>
          <w:rFonts w:cstheme="minorHAnsi"/>
        </w:rPr>
        <w:t xml:space="preserve">ter executive session at </w:t>
      </w:r>
      <w:r w:rsidR="00B344C4" w:rsidRPr="0031771B">
        <w:rPr>
          <w:rFonts w:cstheme="minorHAnsi"/>
        </w:rPr>
        <w:t>3:01</w:t>
      </w:r>
      <w:r w:rsidR="00F9391F" w:rsidRPr="0031771B">
        <w:rPr>
          <w:rFonts w:cstheme="minorHAnsi"/>
        </w:rPr>
        <w:t xml:space="preserve"> pm to </w:t>
      </w:r>
      <w:r w:rsidR="00F40D0C" w:rsidRPr="0031771B">
        <w:rPr>
          <w:rFonts w:cstheme="minorHAnsi"/>
        </w:rPr>
        <w:t>speak with legal counsel</w:t>
      </w:r>
      <w:r w:rsidR="00F9391F" w:rsidRPr="0031771B">
        <w:rPr>
          <w:rFonts w:cstheme="minorHAnsi"/>
        </w:rPr>
        <w:t>.</w:t>
      </w:r>
    </w:p>
    <w:p w14:paraId="08E14880" w14:textId="72F20AF6" w:rsidR="0096245B" w:rsidRPr="0031771B" w:rsidRDefault="0096245B" w:rsidP="00F47E76">
      <w:pPr>
        <w:pStyle w:val="ListParagraph"/>
        <w:numPr>
          <w:ilvl w:val="0"/>
          <w:numId w:val="24"/>
        </w:numPr>
        <w:spacing w:after="0" w:line="240" w:lineRule="auto"/>
        <w:rPr>
          <w:rFonts w:cstheme="minorHAnsi"/>
          <w:u w:val="single"/>
        </w:rPr>
      </w:pPr>
      <w:r w:rsidRPr="0031771B">
        <w:rPr>
          <w:rFonts w:cstheme="minorHAnsi"/>
          <w:u w:val="single"/>
        </w:rPr>
        <w:t>Reconvene in Open Session</w:t>
      </w:r>
      <w:r w:rsidR="00F9391F" w:rsidRPr="0031771B">
        <w:rPr>
          <w:rFonts w:cstheme="minorHAnsi"/>
        </w:rPr>
        <w:t xml:space="preserve"> </w:t>
      </w:r>
      <w:r w:rsidR="002744A9" w:rsidRPr="0031771B">
        <w:rPr>
          <w:rFonts w:cstheme="minorHAnsi"/>
        </w:rPr>
        <w:t>–</w:t>
      </w:r>
      <w:r w:rsidR="00F9391F" w:rsidRPr="0031771B">
        <w:rPr>
          <w:rFonts w:cstheme="minorHAnsi"/>
        </w:rPr>
        <w:t xml:space="preserve"> </w:t>
      </w:r>
      <w:r w:rsidR="002744A9" w:rsidRPr="0031771B">
        <w:rPr>
          <w:rFonts w:cstheme="minorHAnsi"/>
        </w:rPr>
        <w:t xml:space="preserve">Vice President </w:t>
      </w:r>
      <w:proofErr w:type="spellStart"/>
      <w:r w:rsidR="002744A9" w:rsidRPr="0031771B">
        <w:rPr>
          <w:rFonts w:cstheme="minorHAnsi"/>
        </w:rPr>
        <w:t>Strickhausen</w:t>
      </w:r>
      <w:proofErr w:type="spellEnd"/>
      <w:r w:rsidR="002744A9" w:rsidRPr="0031771B">
        <w:rPr>
          <w:rFonts w:cstheme="minorHAnsi"/>
        </w:rPr>
        <w:t xml:space="preserve"> called to reconvene into </w:t>
      </w:r>
      <w:r w:rsidR="00FA692B" w:rsidRPr="0031771B">
        <w:rPr>
          <w:rFonts w:cstheme="minorHAnsi"/>
        </w:rPr>
        <w:t xml:space="preserve">Open Session at </w:t>
      </w:r>
      <w:r w:rsidR="00B344C4" w:rsidRPr="0031771B">
        <w:rPr>
          <w:rFonts w:cstheme="minorHAnsi"/>
        </w:rPr>
        <w:t>3:50</w:t>
      </w:r>
      <w:r w:rsidR="00FA692B" w:rsidRPr="0031771B">
        <w:rPr>
          <w:rFonts w:cstheme="minorHAnsi"/>
        </w:rPr>
        <w:t xml:space="preserve"> pm, and announced no action was taken during Executive Session.</w:t>
      </w:r>
    </w:p>
    <w:p w14:paraId="66564997" w14:textId="2E7B9A9D" w:rsidR="0096245B" w:rsidRPr="0031771B" w:rsidRDefault="0096245B" w:rsidP="00F47E76">
      <w:pPr>
        <w:pStyle w:val="ListParagraph"/>
        <w:numPr>
          <w:ilvl w:val="0"/>
          <w:numId w:val="24"/>
        </w:numPr>
        <w:spacing w:after="0" w:line="240" w:lineRule="auto"/>
        <w:rPr>
          <w:rFonts w:cstheme="minorHAnsi"/>
          <w:u w:val="single"/>
        </w:rPr>
      </w:pPr>
      <w:r w:rsidRPr="0031771B">
        <w:rPr>
          <w:rFonts w:cstheme="minorHAnsi"/>
          <w:u w:val="single"/>
        </w:rPr>
        <w:t xml:space="preserve">Discuss/Act On: Request for Waiver and Settlement related to Construction of the Border Wall and PGF #3 </w:t>
      </w:r>
      <w:r w:rsidR="00515A84" w:rsidRPr="0031771B">
        <w:rPr>
          <w:rFonts w:cstheme="minorHAnsi"/>
          <w:u w:val="single"/>
        </w:rPr>
        <w:t>–</w:t>
      </w:r>
      <w:r w:rsidRPr="0031771B">
        <w:rPr>
          <w:rFonts w:cstheme="minorHAnsi"/>
          <w:u w:val="single"/>
        </w:rPr>
        <w:t xml:space="preserve"> Ropp</w:t>
      </w:r>
      <w:r w:rsidR="00515A84" w:rsidRPr="0031771B">
        <w:rPr>
          <w:rFonts w:cstheme="minorHAnsi"/>
          <w:u w:val="single"/>
        </w:rPr>
        <w:t>, LLC’s HUPP 31A, Well S2</w:t>
      </w:r>
      <w:r w:rsidR="00980C30" w:rsidRPr="0031771B">
        <w:rPr>
          <w:rFonts w:cstheme="minorHAnsi"/>
        </w:rPr>
        <w:t xml:space="preserve"> </w:t>
      </w:r>
      <w:r w:rsidR="00D172D9" w:rsidRPr="0031771B">
        <w:rPr>
          <w:rFonts w:cstheme="minorHAnsi"/>
        </w:rPr>
        <w:t>–</w:t>
      </w:r>
      <w:r w:rsidR="00980C30" w:rsidRPr="0031771B">
        <w:rPr>
          <w:rFonts w:cstheme="minorHAnsi"/>
        </w:rPr>
        <w:t xml:space="preserve"> </w:t>
      </w:r>
      <w:r w:rsidR="00D172D9" w:rsidRPr="0031771B">
        <w:rPr>
          <w:rFonts w:cstheme="minorHAnsi"/>
        </w:rPr>
        <w:t>Director</w:t>
      </w:r>
      <w:r w:rsidR="00230A2B" w:rsidRPr="0031771B">
        <w:rPr>
          <w:rFonts w:cstheme="minorHAnsi"/>
        </w:rPr>
        <w:t xml:space="preserve"> Davis</w:t>
      </w:r>
      <w:r w:rsidR="00D172D9" w:rsidRPr="0031771B">
        <w:rPr>
          <w:rFonts w:cstheme="minorHAnsi"/>
        </w:rPr>
        <w:t xml:space="preserve"> made a motion</w:t>
      </w:r>
      <w:r w:rsidR="00A128CF" w:rsidRPr="0031771B">
        <w:rPr>
          <w:rFonts w:cstheme="minorHAnsi"/>
        </w:rPr>
        <w:t xml:space="preserve"> to direct the General Manager to investigate </w:t>
      </w:r>
      <w:r w:rsidR="0026793A" w:rsidRPr="0031771B">
        <w:rPr>
          <w:rFonts w:cstheme="minorHAnsi"/>
        </w:rPr>
        <w:t>the status of TCEQ’s investigation of PGF’s requirements for public water s</w:t>
      </w:r>
      <w:r w:rsidR="00721F80" w:rsidRPr="0031771B">
        <w:rPr>
          <w:rFonts w:cstheme="minorHAnsi"/>
        </w:rPr>
        <w:t xml:space="preserve">ystem, and motion to table this action item; </w:t>
      </w:r>
      <w:r w:rsidR="00892D93" w:rsidRPr="0031771B">
        <w:rPr>
          <w:rFonts w:cstheme="minorHAnsi"/>
        </w:rPr>
        <w:t xml:space="preserve">with a second made by Director </w:t>
      </w:r>
      <w:r w:rsidR="00721F80" w:rsidRPr="0031771B">
        <w:rPr>
          <w:rFonts w:cstheme="minorHAnsi"/>
        </w:rPr>
        <w:t>Koehn</w:t>
      </w:r>
      <w:r w:rsidR="00892D93" w:rsidRPr="0031771B">
        <w:rPr>
          <w:rFonts w:cstheme="minorHAnsi"/>
        </w:rPr>
        <w:t xml:space="preserve">. </w:t>
      </w:r>
      <w:r w:rsidR="00F61A66" w:rsidRPr="0031771B">
        <w:rPr>
          <w:rFonts w:cstheme="minorHAnsi"/>
        </w:rPr>
        <w:t>With Director Brewster abstaining from the vote, all members were in favor</w:t>
      </w:r>
      <w:r w:rsidR="006E66FD" w:rsidRPr="0031771B">
        <w:rPr>
          <w:rFonts w:cstheme="minorHAnsi"/>
        </w:rPr>
        <w:t xml:space="preserve"> and the motion </w:t>
      </w:r>
      <w:r w:rsidR="00B57B89" w:rsidRPr="0031771B">
        <w:rPr>
          <w:rFonts w:cstheme="minorHAnsi"/>
        </w:rPr>
        <w:t>was tabled.</w:t>
      </w:r>
    </w:p>
    <w:p w14:paraId="62DCA310" w14:textId="501E8F50" w:rsidR="000C379F" w:rsidRPr="0031771B" w:rsidRDefault="00AA0034" w:rsidP="00F47E76">
      <w:pPr>
        <w:pStyle w:val="ListParagraph"/>
        <w:numPr>
          <w:ilvl w:val="0"/>
          <w:numId w:val="24"/>
        </w:numPr>
        <w:spacing w:after="0" w:line="240" w:lineRule="auto"/>
        <w:rPr>
          <w:rFonts w:cstheme="minorHAnsi"/>
          <w:u w:val="single"/>
        </w:rPr>
      </w:pPr>
      <w:r w:rsidRPr="0031771B">
        <w:rPr>
          <w:rFonts w:cstheme="minorHAnsi"/>
          <w:u w:val="single"/>
        </w:rPr>
        <w:t>Discuss/Act On: General Manager’s Report</w:t>
      </w:r>
      <w:r w:rsidR="00113CD1" w:rsidRPr="0031771B">
        <w:rPr>
          <w:rFonts w:cstheme="minorHAnsi"/>
        </w:rPr>
        <w:t xml:space="preserve"> </w:t>
      </w:r>
    </w:p>
    <w:p w14:paraId="135D32E0" w14:textId="6CF51873" w:rsidR="00AA0034" w:rsidRPr="0031771B" w:rsidRDefault="00AA0034" w:rsidP="00ED64E0">
      <w:pPr>
        <w:pStyle w:val="ListParagraph"/>
        <w:numPr>
          <w:ilvl w:val="0"/>
          <w:numId w:val="3"/>
        </w:numPr>
        <w:spacing w:after="0" w:line="240" w:lineRule="auto"/>
        <w:rPr>
          <w:rFonts w:cstheme="minorHAnsi"/>
        </w:rPr>
      </w:pPr>
      <w:r w:rsidRPr="0031771B">
        <w:rPr>
          <w:rFonts w:cstheme="minorHAnsi"/>
          <w:u w:val="single"/>
        </w:rPr>
        <w:t>Field Tech Report</w:t>
      </w:r>
      <w:r w:rsidRPr="0031771B">
        <w:rPr>
          <w:rFonts w:cstheme="minorHAnsi"/>
        </w:rPr>
        <w:t xml:space="preserve"> – </w:t>
      </w:r>
      <w:r w:rsidR="00B57B89" w:rsidRPr="0031771B">
        <w:rPr>
          <w:rFonts w:cstheme="minorHAnsi"/>
        </w:rPr>
        <w:t xml:space="preserve">Chanley let GM </w:t>
      </w:r>
      <w:r w:rsidR="002A1309" w:rsidRPr="0031771B">
        <w:rPr>
          <w:rFonts w:cstheme="minorHAnsi"/>
        </w:rPr>
        <w:t>know there were no meter issues this month.</w:t>
      </w:r>
    </w:p>
    <w:p w14:paraId="624C9D25" w14:textId="77777777" w:rsidR="005D27D9" w:rsidRPr="0031771B" w:rsidRDefault="00450836" w:rsidP="00ED64E0">
      <w:pPr>
        <w:pStyle w:val="ListParagraph"/>
        <w:numPr>
          <w:ilvl w:val="0"/>
          <w:numId w:val="3"/>
        </w:numPr>
        <w:spacing w:after="0" w:line="240" w:lineRule="auto"/>
        <w:rPr>
          <w:rFonts w:cstheme="minorHAnsi"/>
        </w:rPr>
      </w:pPr>
      <w:r w:rsidRPr="0031771B">
        <w:rPr>
          <w:rFonts w:cstheme="minorHAnsi"/>
          <w:u w:val="single"/>
        </w:rPr>
        <w:t>Information/Meetings</w:t>
      </w:r>
      <w:r w:rsidRPr="0031771B">
        <w:rPr>
          <w:rFonts w:cstheme="minorHAnsi"/>
        </w:rPr>
        <w:t xml:space="preserve"> </w:t>
      </w:r>
      <w:r w:rsidR="006E2467" w:rsidRPr="0031771B">
        <w:rPr>
          <w:rFonts w:cstheme="minorHAnsi"/>
        </w:rPr>
        <w:t xml:space="preserve">– </w:t>
      </w:r>
    </w:p>
    <w:p w14:paraId="68D9DA07" w14:textId="2C1B01AC" w:rsidR="005D3F34" w:rsidRPr="0031771B" w:rsidRDefault="005D27D9" w:rsidP="005D27D9">
      <w:pPr>
        <w:pStyle w:val="ListParagraph"/>
        <w:numPr>
          <w:ilvl w:val="0"/>
          <w:numId w:val="28"/>
        </w:numPr>
        <w:spacing w:after="0" w:line="240" w:lineRule="auto"/>
        <w:rPr>
          <w:rFonts w:cstheme="minorHAnsi"/>
        </w:rPr>
      </w:pPr>
      <w:r w:rsidRPr="0031771B">
        <w:rPr>
          <w:rFonts w:cstheme="minorHAnsi"/>
        </w:rPr>
        <w:t xml:space="preserve">GMA4 Meeting update – Districts worked together to set DFC’s that worked for all counties. We are in the waiting </w:t>
      </w:r>
      <w:proofErr w:type="gramStart"/>
      <w:r w:rsidRPr="0031771B">
        <w:rPr>
          <w:rFonts w:cstheme="minorHAnsi"/>
        </w:rPr>
        <w:t>stage, and</w:t>
      </w:r>
      <w:proofErr w:type="gramEnd"/>
      <w:r w:rsidRPr="0031771B">
        <w:rPr>
          <w:rFonts w:cstheme="minorHAnsi"/>
        </w:rPr>
        <w:t xml:space="preserve"> will need to have a hearing on this along with the District’s Management Plan in July.</w:t>
      </w:r>
    </w:p>
    <w:p w14:paraId="4CC359D3" w14:textId="1306A4C1" w:rsidR="0066306E" w:rsidRPr="0031771B" w:rsidRDefault="0066306E" w:rsidP="005D27D9">
      <w:pPr>
        <w:pStyle w:val="ListParagraph"/>
        <w:numPr>
          <w:ilvl w:val="0"/>
          <w:numId w:val="28"/>
        </w:numPr>
        <w:spacing w:after="0" w:line="240" w:lineRule="auto"/>
        <w:rPr>
          <w:rFonts w:cstheme="minorHAnsi"/>
        </w:rPr>
      </w:pPr>
      <w:r w:rsidRPr="0031771B">
        <w:rPr>
          <w:rFonts w:cstheme="minorHAnsi"/>
        </w:rPr>
        <w:t xml:space="preserve">TAGD meeting </w:t>
      </w:r>
      <w:proofErr w:type="spellStart"/>
      <w:r w:rsidRPr="0031771B">
        <w:rPr>
          <w:rFonts w:cstheme="minorHAnsi"/>
        </w:rPr>
        <w:t>Septemeber</w:t>
      </w:r>
      <w:proofErr w:type="spellEnd"/>
      <w:r w:rsidRPr="0031771B">
        <w:rPr>
          <w:rFonts w:cstheme="minorHAnsi"/>
        </w:rPr>
        <w:t xml:space="preserve"> 1-3- Directors are invited and need to let GM know if they plan to attend to get registered. </w:t>
      </w:r>
    </w:p>
    <w:p w14:paraId="54056641" w14:textId="5AF6E89B" w:rsidR="00DF4E2D" w:rsidRPr="0031771B" w:rsidRDefault="00450836" w:rsidP="00F47E76">
      <w:pPr>
        <w:pStyle w:val="ListParagraph"/>
        <w:numPr>
          <w:ilvl w:val="0"/>
          <w:numId w:val="24"/>
        </w:numPr>
        <w:spacing w:after="0" w:line="240" w:lineRule="auto"/>
        <w:rPr>
          <w:rFonts w:cstheme="minorHAnsi"/>
        </w:rPr>
      </w:pPr>
      <w:r w:rsidRPr="0031771B">
        <w:rPr>
          <w:rFonts w:cstheme="minorHAnsi"/>
          <w:u w:val="single"/>
        </w:rPr>
        <w:t>Discuss/Act On: Payment of Bills, and Bank Reconciliation</w:t>
      </w:r>
      <w:r w:rsidRPr="0031771B">
        <w:rPr>
          <w:rFonts w:cstheme="minorHAnsi"/>
        </w:rPr>
        <w:t xml:space="preserve"> – Director </w:t>
      </w:r>
      <w:r w:rsidR="00C64DCB" w:rsidRPr="0031771B">
        <w:rPr>
          <w:rFonts w:cstheme="minorHAnsi"/>
        </w:rPr>
        <w:t>Koehn</w:t>
      </w:r>
      <w:r w:rsidRPr="0031771B">
        <w:rPr>
          <w:rFonts w:cstheme="minorHAnsi"/>
        </w:rPr>
        <w:t xml:space="preserve"> made a motion to </w:t>
      </w:r>
      <w:r w:rsidR="001235D8" w:rsidRPr="0031771B">
        <w:rPr>
          <w:rFonts w:cstheme="minorHAnsi"/>
        </w:rPr>
        <w:t xml:space="preserve">pay all payment of bills as presented and accept bank reconciliations as presented; with a second made by Director </w:t>
      </w:r>
      <w:r w:rsidR="0005374F" w:rsidRPr="0031771B">
        <w:rPr>
          <w:rFonts w:cstheme="minorHAnsi"/>
        </w:rPr>
        <w:t>Davis</w:t>
      </w:r>
      <w:r w:rsidR="001235D8" w:rsidRPr="0031771B">
        <w:rPr>
          <w:rFonts w:cstheme="minorHAnsi"/>
        </w:rPr>
        <w:t>. All members were in favor and the motion passed.</w:t>
      </w:r>
    </w:p>
    <w:p w14:paraId="30BCD2A0" w14:textId="787EB826" w:rsidR="00CE2A15" w:rsidRPr="0031771B" w:rsidRDefault="00CE2A15" w:rsidP="00F47E76">
      <w:pPr>
        <w:pStyle w:val="ListParagraph"/>
        <w:numPr>
          <w:ilvl w:val="0"/>
          <w:numId w:val="24"/>
        </w:numPr>
        <w:spacing w:after="0" w:line="240" w:lineRule="auto"/>
        <w:rPr>
          <w:rFonts w:cstheme="minorHAnsi"/>
        </w:rPr>
      </w:pPr>
      <w:r w:rsidRPr="0031771B">
        <w:rPr>
          <w:rFonts w:cstheme="minorHAnsi"/>
          <w:u w:val="single"/>
        </w:rPr>
        <w:t>Discuss/Act On</w:t>
      </w:r>
      <w:r w:rsidR="005C31B9" w:rsidRPr="0031771B">
        <w:rPr>
          <w:rFonts w:cstheme="minorHAnsi"/>
          <w:u w:val="single"/>
        </w:rPr>
        <w:t xml:space="preserve">: </w:t>
      </w:r>
      <w:r w:rsidR="002E0724" w:rsidRPr="0031771B">
        <w:rPr>
          <w:rFonts w:cstheme="minorHAnsi"/>
          <w:u w:val="single"/>
        </w:rPr>
        <w:t>Next Meeting Agenda Items</w:t>
      </w:r>
      <w:r w:rsidR="00D7591F" w:rsidRPr="0031771B">
        <w:rPr>
          <w:rFonts w:cstheme="minorHAnsi"/>
          <w:u w:val="single"/>
        </w:rPr>
        <w:t xml:space="preserve">, </w:t>
      </w:r>
      <w:r w:rsidR="00301D08" w:rsidRPr="0031771B">
        <w:rPr>
          <w:rFonts w:cstheme="minorHAnsi"/>
          <w:u w:val="single"/>
        </w:rPr>
        <w:t xml:space="preserve">Budget Workshop, </w:t>
      </w:r>
      <w:r w:rsidR="00D7591F" w:rsidRPr="0031771B">
        <w:rPr>
          <w:rFonts w:cstheme="minorHAnsi"/>
          <w:u w:val="single"/>
        </w:rPr>
        <w:t xml:space="preserve">and set </w:t>
      </w:r>
      <w:r w:rsidR="00005393" w:rsidRPr="0031771B">
        <w:rPr>
          <w:rFonts w:cstheme="minorHAnsi"/>
          <w:u w:val="single"/>
        </w:rPr>
        <w:t>June</w:t>
      </w:r>
      <w:r w:rsidR="00D7591F" w:rsidRPr="0031771B">
        <w:rPr>
          <w:rFonts w:cstheme="minorHAnsi"/>
          <w:u w:val="single"/>
        </w:rPr>
        <w:t xml:space="preserve"> Meeting date</w:t>
      </w:r>
      <w:r w:rsidR="00D7591F" w:rsidRPr="0031771B">
        <w:rPr>
          <w:rFonts w:cstheme="minorHAnsi"/>
        </w:rPr>
        <w:t xml:space="preserve"> –</w:t>
      </w:r>
      <w:r w:rsidR="00221804" w:rsidRPr="0031771B">
        <w:rPr>
          <w:rFonts w:cstheme="minorHAnsi"/>
        </w:rPr>
        <w:t xml:space="preserve"> </w:t>
      </w:r>
      <w:r w:rsidR="009C68BE" w:rsidRPr="0031771B">
        <w:rPr>
          <w:rFonts w:cstheme="minorHAnsi"/>
        </w:rPr>
        <w:t xml:space="preserve">Next Regular meeting will be held </w:t>
      </w:r>
      <w:r w:rsidR="00005393" w:rsidRPr="0031771B">
        <w:rPr>
          <w:rFonts w:cstheme="minorHAnsi"/>
        </w:rPr>
        <w:t>June 10</w:t>
      </w:r>
      <w:r w:rsidR="006279DA" w:rsidRPr="0031771B">
        <w:rPr>
          <w:rFonts w:cstheme="minorHAnsi"/>
        </w:rPr>
        <w:t>, 202</w:t>
      </w:r>
      <w:r w:rsidR="00942BD8" w:rsidRPr="0031771B">
        <w:rPr>
          <w:rFonts w:cstheme="minorHAnsi"/>
        </w:rPr>
        <w:t>6</w:t>
      </w:r>
      <w:r w:rsidR="006279DA" w:rsidRPr="0031771B">
        <w:rPr>
          <w:rFonts w:cstheme="minorHAnsi"/>
        </w:rPr>
        <w:t xml:space="preserve">, </w:t>
      </w:r>
      <w:r w:rsidR="00221804" w:rsidRPr="0031771B">
        <w:rPr>
          <w:rFonts w:cstheme="minorHAnsi"/>
        </w:rPr>
        <w:t>at 2:00 pm,</w:t>
      </w:r>
      <w:r w:rsidR="00201D1B" w:rsidRPr="0031771B">
        <w:rPr>
          <w:rFonts w:cstheme="minorHAnsi"/>
        </w:rPr>
        <w:t xml:space="preserve"> </w:t>
      </w:r>
      <w:r w:rsidR="00102393" w:rsidRPr="0031771B">
        <w:rPr>
          <w:rFonts w:cstheme="minorHAnsi"/>
        </w:rPr>
        <w:t>all</w:t>
      </w:r>
      <w:r w:rsidR="00A15797" w:rsidRPr="0031771B">
        <w:rPr>
          <w:rFonts w:cstheme="minorHAnsi"/>
        </w:rPr>
        <w:t xml:space="preserve"> other reoccurring items. </w:t>
      </w:r>
    </w:p>
    <w:p w14:paraId="6E836296" w14:textId="60A09F2E" w:rsidR="00866326" w:rsidRPr="0031771B" w:rsidRDefault="00952B4E" w:rsidP="00F47E76">
      <w:pPr>
        <w:pStyle w:val="ListParagraph"/>
        <w:numPr>
          <w:ilvl w:val="0"/>
          <w:numId w:val="24"/>
        </w:numPr>
        <w:spacing w:after="0" w:line="240" w:lineRule="auto"/>
        <w:rPr>
          <w:rFonts w:cstheme="minorHAnsi"/>
          <w:u w:val="single"/>
        </w:rPr>
      </w:pPr>
      <w:r w:rsidRPr="0031771B">
        <w:rPr>
          <w:rFonts w:cstheme="minorHAnsi"/>
          <w:u w:val="single"/>
        </w:rPr>
        <w:t>Discuss/Act On: Lobo Aquifer</w:t>
      </w:r>
      <w:r w:rsidRPr="0031771B">
        <w:rPr>
          <w:rFonts w:cstheme="minorHAnsi"/>
        </w:rPr>
        <w:t xml:space="preserve"> – </w:t>
      </w:r>
      <w:r w:rsidR="00983EF9" w:rsidRPr="0031771B">
        <w:rPr>
          <w:rFonts w:cstheme="minorHAnsi"/>
        </w:rPr>
        <w:t>None.</w:t>
      </w:r>
    </w:p>
    <w:p w14:paraId="4FD56355" w14:textId="77777777" w:rsidR="007A2472" w:rsidRPr="0031771B" w:rsidRDefault="2ABDE5B7" w:rsidP="00F47E76">
      <w:pPr>
        <w:pStyle w:val="ListParagraph"/>
        <w:numPr>
          <w:ilvl w:val="0"/>
          <w:numId w:val="24"/>
        </w:numPr>
        <w:spacing w:after="0" w:line="240" w:lineRule="auto"/>
        <w:rPr>
          <w:rFonts w:cstheme="minorHAnsi"/>
          <w:u w:val="single"/>
        </w:rPr>
      </w:pPr>
      <w:r w:rsidRPr="0031771B">
        <w:rPr>
          <w:rFonts w:cstheme="minorHAnsi"/>
          <w:u w:val="single"/>
        </w:rPr>
        <w:t>Public Comment</w:t>
      </w:r>
      <w:r w:rsidR="00B66D73" w:rsidRPr="0031771B">
        <w:rPr>
          <w:rFonts w:cstheme="minorHAnsi"/>
        </w:rPr>
        <w:t xml:space="preserve"> </w:t>
      </w:r>
      <w:r w:rsidR="0008535D" w:rsidRPr="0031771B">
        <w:rPr>
          <w:rFonts w:cstheme="minorHAnsi"/>
        </w:rPr>
        <w:t>–</w:t>
      </w:r>
      <w:r w:rsidR="00B66D73" w:rsidRPr="0031771B">
        <w:rPr>
          <w:rFonts w:cstheme="minorHAnsi"/>
        </w:rPr>
        <w:t xml:space="preserve"> </w:t>
      </w:r>
    </w:p>
    <w:p w14:paraId="24F8B407" w14:textId="2DAEFE5E" w:rsidR="00453EC1" w:rsidRPr="0031771B" w:rsidRDefault="00453EC1" w:rsidP="00453EC1">
      <w:pPr>
        <w:pStyle w:val="ListParagraph"/>
        <w:numPr>
          <w:ilvl w:val="0"/>
          <w:numId w:val="33"/>
        </w:numPr>
        <w:spacing w:before="100" w:beforeAutospacing="1" w:after="100" w:afterAutospacing="1" w:line="240" w:lineRule="auto"/>
        <w:rPr>
          <w:rFonts w:eastAsia="Times New Roman" w:cstheme="minorHAnsi"/>
        </w:rPr>
      </w:pPr>
      <w:proofErr w:type="gramStart"/>
      <w:r w:rsidRPr="0031771B">
        <w:rPr>
          <w:rFonts w:eastAsia="Times New Roman" w:cstheme="minorHAnsi"/>
          <w:b/>
          <w:bCs/>
        </w:rPr>
        <w:t>Michelle LeMond,</w:t>
      </w:r>
      <w:proofErr w:type="gramEnd"/>
      <w:r w:rsidRPr="0031771B">
        <w:rPr>
          <w:rFonts w:eastAsia="Times New Roman" w:cstheme="minorHAnsi"/>
          <w:b/>
          <w:bCs/>
        </w:rPr>
        <w:t xml:space="preserve"> </w:t>
      </w:r>
      <w:r w:rsidRPr="0031771B">
        <w:rPr>
          <w:rFonts w:eastAsia="Times New Roman" w:cstheme="minorHAnsi"/>
        </w:rPr>
        <w:t xml:space="preserve">stated that the applicant was not requesting additional groundwater beyond its existing historical use allocation and commented on the amount of water proposed to be utilized under the existing permit. The commenter emphasized the importance of considering </w:t>
      </w:r>
      <w:proofErr w:type="gramStart"/>
      <w:r w:rsidRPr="0031771B">
        <w:rPr>
          <w:rFonts w:eastAsia="Times New Roman" w:cstheme="minorHAnsi"/>
        </w:rPr>
        <w:t>factual information</w:t>
      </w:r>
      <w:proofErr w:type="gramEnd"/>
      <w:r w:rsidRPr="0031771B">
        <w:rPr>
          <w:rFonts w:eastAsia="Times New Roman" w:cstheme="minorHAnsi"/>
        </w:rPr>
        <w:t xml:space="preserve"> regarding the project's anticipated water demand.</w:t>
      </w:r>
    </w:p>
    <w:p w14:paraId="741F39D2" w14:textId="3AB21E88" w:rsidR="00453EC1" w:rsidRPr="0031771B" w:rsidRDefault="00E06E59" w:rsidP="00E06E59">
      <w:pPr>
        <w:pStyle w:val="ListParagraph"/>
        <w:numPr>
          <w:ilvl w:val="0"/>
          <w:numId w:val="33"/>
        </w:numPr>
        <w:spacing w:before="100" w:beforeAutospacing="1" w:after="100" w:afterAutospacing="1" w:line="240" w:lineRule="auto"/>
        <w:rPr>
          <w:rFonts w:eastAsia="Times New Roman" w:cstheme="minorHAnsi"/>
        </w:rPr>
      </w:pPr>
      <w:r w:rsidRPr="0031771B">
        <w:rPr>
          <w:rFonts w:eastAsia="Times New Roman" w:cstheme="minorHAnsi"/>
          <w:b/>
          <w:bCs/>
        </w:rPr>
        <w:lastRenderedPageBreak/>
        <w:t xml:space="preserve">Jennifer </w:t>
      </w:r>
      <w:proofErr w:type="gramStart"/>
      <w:r w:rsidRPr="0031771B">
        <w:rPr>
          <w:rFonts w:eastAsia="Times New Roman" w:cstheme="minorHAnsi"/>
          <w:b/>
          <w:bCs/>
        </w:rPr>
        <w:t>Simmon</w:t>
      </w:r>
      <w:r w:rsidRPr="0031771B">
        <w:rPr>
          <w:rFonts w:eastAsia="Times New Roman" w:cstheme="minorHAnsi"/>
        </w:rPr>
        <w:t>,</w:t>
      </w:r>
      <w:proofErr w:type="gramEnd"/>
      <w:r w:rsidRPr="0031771B">
        <w:rPr>
          <w:rFonts w:eastAsia="Times New Roman" w:cstheme="minorHAnsi"/>
        </w:rPr>
        <w:t xml:space="preserve"> </w:t>
      </w:r>
      <w:r w:rsidR="00453EC1" w:rsidRPr="0031771B">
        <w:rPr>
          <w:rFonts w:eastAsia="Times New Roman" w:cstheme="minorHAnsi"/>
        </w:rPr>
        <w:t>asked questions regarding projected water usage, the temporary nature of the proposed workforce housing project, whether groundwater production would cease upon completion of the project, and potential consequences if authorized production limits were exceeded.</w:t>
      </w:r>
    </w:p>
    <w:p w14:paraId="6CFA1FDA" w14:textId="77777777" w:rsidR="00453EC1" w:rsidRPr="0031771B" w:rsidRDefault="00453EC1" w:rsidP="00FF2037">
      <w:pPr>
        <w:pStyle w:val="ListParagraph"/>
        <w:numPr>
          <w:ilvl w:val="0"/>
          <w:numId w:val="33"/>
        </w:numPr>
        <w:spacing w:before="100" w:beforeAutospacing="1" w:after="100" w:afterAutospacing="1" w:line="240" w:lineRule="auto"/>
        <w:rPr>
          <w:rFonts w:eastAsia="Times New Roman" w:cstheme="minorHAnsi"/>
        </w:rPr>
      </w:pPr>
      <w:r w:rsidRPr="0031771B">
        <w:rPr>
          <w:rFonts w:eastAsia="Times New Roman" w:cstheme="minorHAnsi"/>
          <w:b/>
          <w:bCs/>
        </w:rPr>
        <w:t>Board members and staff</w:t>
      </w:r>
      <w:r w:rsidRPr="0031771B">
        <w:rPr>
          <w:rFonts w:eastAsia="Times New Roman" w:cstheme="minorHAnsi"/>
        </w:rPr>
        <w:t xml:space="preserve"> discussed estimated water demand, metering requirements, compliance monitoring, enforcement mechanisms, and the temporary nature of the proposed request.</w:t>
      </w:r>
    </w:p>
    <w:p w14:paraId="52A4E40F" w14:textId="67E21CB4" w:rsidR="00453EC1" w:rsidRPr="0031771B" w:rsidRDefault="00C54B66" w:rsidP="00B17CC8">
      <w:pPr>
        <w:pStyle w:val="ListParagraph"/>
        <w:numPr>
          <w:ilvl w:val="0"/>
          <w:numId w:val="33"/>
        </w:numPr>
        <w:spacing w:before="100" w:beforeAutospacing="1" w:after="100" w:afterAutospacing="1" w:line="240" w:lineRule="auto"/>
        <w:rPr>
          <w:rFonts w:eastAsia="Times New Roman" w:cstheme="minorHAnsi"/>
        </w:rPr>
      </w:pPr>
      <w:proofErr w:type="gramStart"/>
      <w:r w:rsidRPr="0031771B">
        <w:rPr>
          <w:rFonts w:eastAsia="Times New Roman" w:cstheme="minorHAnsi"/>
          <w:b/>
          <w:bCs/>
        </w:rPr>
        <w:t>Nancy Sanchez,</w:t>
      </w:r>
      <w:proofErr w:type="gramEnd"/>
      <w:r w:rsidR="00B17CC8" w:rsidRPr="0031771B">
        <w:rPr>
          <w:rFonts w:eastAsia="Times New Roman" w:cstheme="minorHAnsi"/>
          <w:b/>
          <w:bCs/>
        </w:rPr>
        <w:t xml:space="preserve"> </w:t>
      </w:r>
      <w:r w:rsidR="00453EC1" w:rsidRPr="0031771B">
        <w:rPr>
          <w:rFonts w:eastAsia="Times New Roman" w:cstheme="minorHAnsi"/>
        </w:rPr>
        <w:t>expressed concerns regarding potential impacts to neighboring property owners, construction-related disturbances, and the long-term implications of the proposed workforce housing development.</w:t>
      </w:r>
    </w:p>
    <w:p w14:paraId="1ACDE2A7" w14:textId="695AE7E2" w:rsidR="00453EC1" w:rsidRPr="0031771B" w:rsidRDefault="0068539F" w:rsidP="0068539F">
      <w:pPr>
        <w:pStyle w:val="ListParagraph"/>
        <w:numPr>
          <w:ilvl w:val="0"/>
          <w:numId w:val="33"/>
        </w:numPr>
        <w:spacing w:before="100" w:beforeAutospacing="1" w:after="100" w:afterAutospacing="1" w:line="240" w:lineRule="auto"/>
        <w:rPr>
          <w:rFonts w:eastAsia="Times New Roman" w:cstheme="minorHAnsi"/>
        </w:rPr>
      </w:pPr>
      <w:proofErr w:type="gramStart"/>
      <w:r w:rsidRPr="0031771B">
        <w:rPr>
          <w:rFonts w:eastAsia="Times New Roman" w:cstheme="minorHAnsi"/>
          <w:b/>
          <w:bCs/>
        </w:rPr>
        <w:t>Michelle LeMond,</w:t>
      </w:r>
      <w:proofErr w:type="gramEnd"/>
      <w:r w:rsidRPr="0031771B">
        <w:rPr>
          <w:rFonts w:eastAsia="Times New Roman" w:cstheme="minorHAnsi"/>
          <w:b/>
          <w:bCs/>
        </w:rPr>
        <w:t xml:space="preserve"> </w:t>
      </w:r>
      <w:r w:rsidR="00453EC1" w:rsidRPr="0031771B">
        <w:rPr>
          <w:rFonts w:eastAsia="Times New Roman" w:cstheme="minorHAnsi"/>
        </w:rPr>
        <w:t>questioned whether projected water demand estimates accurately reflected anticipated occupancy levels and requested clarification regarding how actual water usage would be monitored.</w:t>
      </w:r>
    </w:p>
    <w:p w14:paraId="677CD3EB" w14:textId="77777777" w:rsidR="00453EC1" w:rsidRPr="0031771B" w:rsidRDefault="00453EC1" w:rsidP="001D5068">
      <w:pPr>
        <w:pStyle w:val="ListParagraph"/>
        <w:numPr>
          <w:ilvl w:val="0"/>
          <w:numId w:val="33"/>
        </w:numPr>
        <w:spacing w:before="100" w:beforeAutospacing="1" w:after="100" w:afterAutospacing="1" w:line="240" w:lineRule="auto"/>
        <w:rPr>
          <w:rFonts w:eastAsia="Times New Roman" w:cstheme="minorHAnsi"/>
        </w:rPr>
      </w:pPr>
      <w:r w:rsidRPr="0031771B">
        <w:rPr>
          <w:rFonts w:eastAsia="Times New Roman" w:cstheme="minorHAnsi"/>
          <w:b/>
          <w:bCs/>
        </w:rPr>
        <w:t>Board members and staff</w:t>
      </w:r>
      <w:r w:rsidRPr="0031771B">
        <w:rPr>
          <w:rFonts w:eastAsia="Times New Roman" w:cstheme="minorHAnsi"/>
        </w:rPr>
        <w:t xml:space="preserve"> discussed groundwater production reporting requirements, monitoring procedures, and District authority regarding permitted groundwater use.</w:t>
      </w:r>
    </w:p>
    <w:p w14:paraId="3ADAC180" w14:textId="01051007" w:rsidR="00453EC1" w:rsidRPr="0031771B" w:rsidRDefault="003D100F" w:rsidP="00987250">
      <w:pPr>
        <w:pStyle w:val="ListParagraph"/>
        <w:numPr>
          <w:ilvl w:val="0"/>
          <w:numId w:val="33"/>
        </w:numPr>
        <w:spacing w:before="100" w:beforeAutospacing="1" w:after="100" w:afterAutospacing="1" w:line="240" w:lineRule="auto"/>
        <w:rPr>
          <w:rFonts w:eastAsia="Times New Roman" w:cstheme="minorHAnsi"/>
        </w:rPr>
      </w:pPr>
      <w:proofErr w:type="gramStart"/>
      <w:r w:rsidRPr="0031771B">
        <w:rPr>
          <w:rFonts w:eastAsia="Times New Roman" w:cstheme="minorHAnsi"/>
          <w:b/>
          <w:bCs/>
        </w:rPr>
        <w:t>Jenna Cantrell</w:t>
      </w:r>
      <w:r w:rsidR="00987250" w:rsidRPr="0031771B">
        <w:rPr>
          <w:rFonts w:eastAsia="Times New Roman" w:cstheme="minorHAnsi"/>
          <w:b/>
          <w:bCs/>
        </w:rPr>
        <w:t>,</w:t>
      </w:r>
      <w:proofErr w:type="gramEnd"/>
      <w:r w:rsidR="00987250" w:rsidRPr="0031771B">
        <w:rPr>
          <w:rFonts w:eastAsia="Times New Roman" w:cstheme="minorHAnsi"/>
          <w:b/>
          <w:bCs/>
        </w:rPr>
        <w:t xml:space="preserve"> </w:t>
      </w:r>
      <w:r w:rsidR="00453EC1" w:rsidRPr="0031771B">
        <w:rPr>
          <w:rFonts w:eastAsia="Times New Roman" w:cstheme="minorHAnsi"/>
        </w:rPr>
        <w:t>requested clarification regarding the distinction between agricultural, residential, and industrial uses under District rules and how the proposed use would be classified.</w:t>
      </w:r>
    </w:p>
    <w:p w14:paraId="753E3140" w14:textId="77777777" w:rsidR="00453EC1" w:rsidRPr="0031771B" w:rsidRDefault="00453EC1" w:rsidP="00987250">
      <w:pPr>
        <w:pStyle w:val="ListParagraph"/>
        <w:numPr>
          <w:ilvl w:val="0"/>
          <w:numId w:val="33"/>
        </w:numPr>
        <w:spacing w:before="100" w:beforeAutospacing="1" w:after="100" w:afterAutospacing="1" w:line="240" w:lineRule="auto"/>
        <w:rPr>
          <w:rFonts w:eastAsia="Times New Roman" w:cstheme="minorHAnsi"/>
        </w:rPr>
      </w:pPr>
      <w:r w:rsidRPr="0031771B">
        <w:rPr>
          <w:rFonts w:eastAsia="Times New Roman" w:cstheme="minorHAnsi"/>
          <w:b/>
          <w:bCs/>
        </w:rPr>
        <w:t>Board members and staff</w:t>
      </w:r>
      <w:r w:rsidRPr="0031771B">
        <w:rPr>
          <w:rFonts w:eastAsia="Times New Roman" w:cstheme="minorHAnsi"/>
        </w:rPr>
        <w:t xml:space="preserve"> discussed applicable District rules, permit classifications, groundwater availability considerations, and the </w:t>
      </w:r>
      <w:proofErr w:type="gramStart"/>
      <w:r w:rsidRPr="0031771B">
        <w:rPr>
          <w:rFonts w:eastAsia="Times New Roman" w:cstheme="minorHAnsi"/>
        </w:rPr>
        <w:t>District's</w:t>
      </w:r>
      <w:proofErr w:type="gramEnd"/>
      <w:r w:rsidRPr="0031771B">
        <w:rPr>
          <w:rFonts w:eastAsia="Times New Roman" w:cstheme="minorHAnsi"/>
        </w:rPr>
        <w:t xml:space="preserve"> regulatory authority.</w:t>
      </w:r>
    </w:p>
    <w:p w14:paraId="5D006FE4" w14:textId="77777777" w:rsidR="00453EC1" w:rsidRPr="0031771B" w:rsidRDefault="00453EC1" w:rsidP="00453EC1">
      <w:pPr>
        <w:pStyle w:val="ListParagraph"/>
        <w:spacing w:after="0" w:line="240" w:lineRule="auto"/>
        <w:ind w:left="1440"/>
        <w:rPr>
          <w:rFonts w:cstheme="minorHAnsi"/>
          <w:u w:val="single"/>
        </w:rPr>
      </w:pPr>
    </w:p>
    <w:p w14:paraId="2B6C6118" w14:textId="2AF93397" w:rsidR="0062667B" w:rsidRPr="0031771B" w:rsidRDefault="006764E2" w:rsidP="00BE2A73">
      <w:pPr>
        <w:pStyle w:val="ListParagraph"/>
        <w:numPr>
          <w:ilvl w:val="0"/>
          <w:numId w:val="24"/>
        </w:numPr>
        <w:spacing w:after="0" w:line="240" w:lineRule="auto"/>
        <w:rPr>
          <w:rFonts w:cstheme="minorHAnsi"/>
          <w:u w:val="single"/>
        </w:rPr>
      </w:pPr>
      <w:r w:rsidRPr="0031771B">
        <w:rPr>
          <w:rFonts w:cstheme="minorHAnsi"/>
          <w:u w:val="single"/>
        </w:rPr>
        <w:t>A</w:t>
      </w:r>
      <w:r w:rsidR="2ABDE5B7" w:rsidRPr="0031771B">
        <w:rPr>
          <w:rFonts w:cstheme="minorHAnsi"/>
          <w:u w:val="single"/>
        </w:rPr>
        <w:t>djournment-</w:t>
      </w:r>
      <w:r w:rsidR="00983EF9" w:rsidRPr="0031771B">
        <w:rPr>
          <w:rFonts w:cstheme="minorHAnsi"/>
        </w:rPr>
        <w:t xml:space="preserve"> Vice </w:t>
      </w:r>
      <w:r w:rsidR="00A302A0" w:rsidRPr="0031771B">
        <w:rPr>
          <w:rFonts w:cstheme="minorHAnsi"/>
        </w:rPr>
        <w:t xml:space="preserve">Chairman </w:t>
      </w:r>
      <w:proofErr w:type="spellStart"/>
      <w:r w:rsidR="00983EF9" w:rsidRPr="0031771B">
        <w:rPr>
          <w:rFonts w:cstheme="minorHAnsi"/>
        </w:rPr>
        <w:t>Strickhausen</w:t>
      </w:r>
      <w:proofErr w:type="spellEnd"/>
      <w:r w:rsidR="00A156EC" w:rsidRPr="0031771B">
        <w:rPr>
          <w:rFonts w:cstheme="minorHAnsi"/>
        </w:rPr>
        <w:t xml:space="preserve"> </w:t>
      </w:r>
      <w:r w:rsidR="2ABDE5B7" w:rsidRPr="0031771B">
        <w:rPr>
          <w:rFonts w:cstheme="minorHAnsi"/>
        </w:rPr>
        <w:t>called for a motion to adjourn</w:t>
      </w:r>
      <w:r w:rsidR="00945671" w:rsidRPr="0031771B">
        <w:rPr>
          <w:rFonts w:cstheme="minorHAnsi"/>
        </w:rPr>
        <w:t xml:space="preserve"> at</w:t>
      </w:r>
      <w:r w:rsidR="00102393" w:rsidRPr="0031771B">
        <w:rPr>
          <w:rFonts w:cstheme="minorHAnsi"/>
        </w:rPr>
        <w:t xml:space="preserve"> </w:t>
      </w:r>
      <w:r w:rsidR="00983EF9" w:rsidRPr="0031771B">
        <w:rPr>
          <w:rFonts w:cstheme="minorHAnsi"/>
        </w:rPr>
        <w:t>4:16</w:t>
      </w:r>
      <w:r w:rsidR="00C90219" w:rsidRPr="0031771B">
        <w:rPr>
          <w:rFonts w:cstheme="minorHAnsi"/>
        </w:rPr>
        <w:t xml:space="preserve"> pm</w:t>
      </w:r>
      <w:r w:rsidR="00813CDF" w:rsidRPr="0031771B">
        <w:rPr>
          <w:rFonts w:cstheme="minorHAnsi"/>
        </w:rPr>
        <w:t>.</w:t>
      </w:r>
      <w:r w:rsidR="2ABDE5B7" w:rsidRPr="0031771B">
        <w:rPr>
          <w:rFonts w:cstheme="minorHAnsi"/>
        </w:rPr>
        <w:t xml:space="preserve"> Director </w:t>
      </w:r>
      <w:r w:rsidR="00277BFC" w:rsidRPr="0031771B">
        <w:rPr>
          <w:rFonts w:cstheme="minorHAnsi"/>
        </w:rPr>
        <w:t>Koehn</w:t>
      </w:r>
      <w:r w:rsidR="2ABDE5B7" w:rsidRPr="0031771B">
        <w:rPr>
          <w:rFonts w:cstheme="minorHAnsi"/>
        </w:rPr>
        <w:t xml:space="preserve"> made a motion to adjourn; with a second </w:t>
      </w:r>
      <w:r w:rsidR="00945671" w:rsidRPr="0031771B">
        <w:rPr>
          <w:rFonts w:cstheme="minorHAnsi"/>
        </w:rPr>
        <w:t>made by Director</w:t>
      </w:r>
      <w:r w:rsidR="00887874" w:rsidRPr="0031771B">
        <w:rPr>
          <w:rFonts w:cstheme="minorHAnsi"/>
        </w:rPr>
        <w:t xml:space="preserve"> </w:t>
      </w:r>
      <w:r w:rsidR="00102393" w:rsidRPr="0031771B">
        <w:rPr>
          <w:rFonts w:cstheme="minorHAnsi"/>
        </w:rPr>
        <w:t>Davis</w:t>
      </w:r>
      <w:r w:rsidR="0069793F" w:rsidRPr="0031771B">
        <w:rPr>
          <w:rFonts w:cstheme="minorHAnsi"/>
        </w:rPr>
        <w:t>.</w:t>
      </w:r>
      <w:r w:rsidR="2ABDE5B7" w:rsidRPr="0031771B">
        <w:rPr>
          <w:rFonts w:cstheme="minorHAnsi"/>
        </w:rPr>
        <w:t xml:space="preserve"> All members were in favor and the motion passed.</w:t>
      </w:r>
    </w:p>
    <w:p w14:paraId="144D795B" w14:textId="77777777" w:rsidR="0031771B" w:rsidRDefault="0031771B" w:rsidP="0031771B">
      <w:pPr>
        <w:spacing w:after="0" w:line="240" w:lineRule="auto"/>
        <w:rPr>
          <w:rFonts w:cstheme="minorHAnsi"/>
          <w:u w:val="single"/>
        </w:rPr>
      </w:pPr>
    </w:p>
    <w:p w14:paraId="42A7F750" w14:textId="77777777" w:rsidR="0031771B" w:rsidRDefault="0031771B" w:rsidP="0031771B">
      <w:pPr>
        <w:spacing w:after="0" w:line="240" w:lineRule="auto"/>
        <w:rPr>
          <w:rFonts w:cstheme="minorHAnsi"/>
          <w:u w:val="single"/>
        </w:rPr>
      </w:pPr>
    </w:p>
    <w:p w14:paraId="40695CCB" w14:textId="77777777" w:rsidR="0031771B" w:rsidRDefault="0031771B" w:rsidP="0031771B">
      <w:pPr>
        <w:spacing w:after="0" w:line="240" w:lineRule="auto"/>
        <w:rPr>
          <w:rFonts w:cstheme="minorHAnsi"/>
          <w:u w:val="single"/>
        </w:rPr>
      </w:pPr>
    </w:p>
    <w:p w14:paraId="643A8A9F" w14:textId="77777777" w:rsidR="0031771B" w:rsidRPr="0031771B" w:rsidRDefault="0031771B" w:rsidP="0031771B">
      <w:pPr>
        <w:spacing w:after="0" w:line="240" w:lineRule="auto"/>
        <w:rPr>
          <w:rFonts w:cstheme="minorHAnsi"/>
          <w:u w:val="single"/>
        </w:rPr>
      </w:pPr>
    </w:p>
    <w:p w14:paraId="137DEE3A" w14:textId="02CFD3FA" w:rsidR="0010046A" w:rsidRPr="00CC46F1" w:rsidRDefault="00592270" w:rsidP="00BE2A73">
      <w:pPr>
        <w:pStyle w:val="NoSpacing"/>
        <w:contextualSpacing/>
        <w:rPr>
          <w:rFonts w:cstheme="minorHAnsi"/>
        </w:rPr>
      </w:pPr>
      <w:r w:rsidRPr="00CC46F1">
        <w:rPr>
          <w:rFonts w:cstheme="minorHAnsi"/>
          <w:sz w:val="24"/>
          <w:szCs w:val="24"/>
        </w:rPr>
        <w:tab/>
      </w:r>
      <w:r w:rsidR="003D1BD1" w:rsidRPr="00CC46F1">
        <w:rPr>
          <w:rFonts w:cstheme="minorHAnsi"/>
          <w:u w:val="single"/>
        </w:rPr>
        <w:tab/>
      </w:r>
      <w:r w:rsidR="003D1BD1" w:rsidRPr="00CC46F1">
        <w:rPr>
          <w:rFonts w:cstheme="minorHAnsi"/>
          <w:u w:val="single"/>
        </w:rPr>
        <w:tab/>
      </w:r>
      <w:r w:rsidR="003D1BD1" w:rsidRPr="00CC46F1">
        <w:rPr>
          <w:rFonts w:cstheme="minorHAnsi"/>
          <w:u w:val="single"/>
        </w:rPr>
        <w:tab/>
      </w:r>
      <w:r w:rsidR="003D1BD1" w:rsidRPr="00CC46F1">
        <w:rPr>
          <w:rFonts w:cstheme="minorHAnsi"/>
          <w:u w:val="single"/>
        </w:rPr>
        <w:tab/>
      </w:r>
      <w:r w:rsidR="00AC58B8" w:rsidRPr="00CC46F1">
        <w:rPr>
          <w:rFonts w:cstheme="minorHAnsi"/>
        </w:rPr>
        <w:tab/>
      </w:r>
      <w:r w:rsidR="00AC58B8" w:rsidRPr="00CC46F1">
        <w:rPr>
          <w:rFonts w:cstheme="minorHAnsi"/>
        </w:rPr>
        <w:tab/>
      </w:r>
      <w:r w:rsidR="00AC58B8" w:rsidRPr="00CC46F1">
        <w:rPr>
          <w:rFonts w:cstheme="minorHAnsi"/>
        </w:rPr>
        <w:tab/>
      </w:r>
      <w:r w:rsidR="003D1BD1" w:rsidRPr="00CC46F1">
        <w:rPr>
          <w:rFonts w:cstheme="minorHAnsi"/>
          <w:u w:val="single"/>
        </w:rPr>
        <w:tab/>
      </w:r>
      <w:r w:rsidR="003D1BD1" w:rsidRPr="00CC46F1">
        <w:rPr>
          <w:rFonts w:cstheme="minorHAnsi"/>
          <w:u w:val="single"/>
        </w:rPr>
        <w:tab/>
      </w:r>
      <w:r w:rsidR="003D1BD1" w:rsidRPr="00CC46F1">
        <w:rPr>
          <w:rFonts w:cstheme="minorHAnsi"/>
          <w:u w:val="single"/>
        </w:rPr>
        <w:tab/>
      </w:r>
      <w:r w:rsidR="003D1BD1" w:rsidRPr="00CC46F1">
        <w:rPr>
          <w:rFonts w:cstheme="minorHAnsi"/>
          <w:u w:val="single"/>
        </w:rPr>
        <w:tab/>
      </w:r>
    </w:p>
    <w:p w14:paraId="6128E4CF" w14:textId="589138E3" w:rsidR="0010046A" w:rsidRPr="00CC46F1" w:rsidRDefault="0010046A" w:rsidP="003D1BD1">
      <w:pPr>
        <w:pStyle w:val="NoSpacing"/>
        <w:ind w:firstLine="720"/>
        <w:contextualSpacing/>
        <w:rPr>
          <w:rFonts w:cstheme="minorHAnsi"/>
        </w:rPr>
      </w:pPr>
      <w:r w:rsidRPr="00CC46F1">
        <w:rPr>
          <w:rFonts w:cstheme="minorHAnsi"/>
        </w:rPr>
        <w:t xml:space="preserve">Chairman, </w:t>
      </w:r>
      <w:r w:rsidR="002C52E8" w:rsidRPr="00CC46F1">
        <w:rPr>
          <w:rFonts w:cstheme="minorHAnsi"/>
        </w:rPr>
        <w:t>Lane Brewster</w:t>
      </w:r>
      <w:r w:rsidRPr="00CC46F1">
        <w:rPr>
          <w:rFonts w:cstheme="minorHAnsi"/>
        </w:rPr>
        <w:tab/>
      </w:r>
      <w:r w:rsidRPr="00CC46F1">
        <w:rPr>
          <w:rFonts w:cstheme="minorHAnsi"/>
        </w:rPr>
        <w:tab/>
      </w:r>
      <w:r w:rsidRPr="00CC46F1">
        <w:rPr>
          <w:rFonts w:cstheme="minorHAnsi"/>
        </w:rPr>
        <w:tab/>
      </w:r>
      <w:r w:rsidRPr="00CC46F1">
        <w:rPr>
          <w:rFonts w:cstheme="minorHAnsi"/>
        </w:rPr>
        <w:tab/>
        <w:t xml:space="preserve">Vice Chairman, </w:t>
      </w:r>
      <w:r w:rsidR="002C52E8" w:rsidRPr="00CC46F1">
        <w:rPr>
          <w:rFonts w:cstheme="minorHAnsi"/>
        </w:rPr>
        <w:t>George Strickhausen</w:t>
      </w:r>
    </w:p>
    <w:p w14:paraId="78DECCCF" w14:textId="77777777" w:rsidR="003D7B2F" w:rsidRPr="00CC46F1" w:rsidRDefault="003D7B2F" w:rsidP="00BE2A73">
      <w:pPr>
        <w:pStyle w:val="NoSpacing"/>
        <w:contextualSpacing/>
        <w:rPr>
          <w:rFonts w:cstheme="minorHAnsi"/>
        </w:rPr>
      </w:pPr>
    </w:p>
    <w:p w14:paraId="46F12FF7" w14:textId="40BB4003" w:rsidR="00CD5838" w:rsidRPr="00CC46F1" w:rsidRDefault="003D1BD1" w:rsidP="00BE2A73">
      <w:pPr>
        <w:pStyle w:val="NoSpacing"/>
        <w:contextualSpacing/>
        <w:rPr>
          <w:rFonts w:cstheme="minorHAnsi"/>
        </w:rPr>
      </w:pPr>
      <w:r w:rsidRPr="00CC46F1">
        <w:rPr>
          <w:rFonts w:cstheme="minorHAnsi"/>
        </w:rPr>
        <w:tab/>
      </w:r>
      <w:r w:rsidRPr="00CC46F1">
        <w:rPr>
          <w:rFonts w:cstheme="minorHAnsi"/>
          <w:u w:val="single"/>
        </w:rPr>
        <w:tab/>
      </w:r>
      <w:r w:rsidRPr="00CC46F1">
        <w:rPr>
          <w:rFonts w:cstheme="minorHAnsi"/>
          <w:u w:val="single"/>
        </w:rPr>
        <w:tab/>
      </w:r>
      <w:r w:rsidRPr="00CC46F1">
        <w:rPr>
          <w:rFonts w:cstheme="minorHAnsi"/>
          <w:u w:val="single"/>
        </w:rPr>
        <w:tab/>
      </w:r>
      <w:r w:rsidR="00CD5838" w:rsidRPr="00CC46F1">
        <w:rPr>
          <w:rFonts w:cstheme="minorHAnsi"/>
          <w:u w:val="single"/>
        </w:rPr>
        <w:tab/>
      </w:r>
      <w:r w:rsidR="0010046A" w:rsidRPr="00CC46F1">
        <w:rPr>
          <w:rFonts w:cstheme="minorHAnsi"/>
        </w:rPr>
        <w:tab/>
      </w:r>
      <w:r w:rsidR="00CD5838" w:rsidRPr="00CC46F1">
        <w:rPr>
          <w:rFonts w:cstheme="minorHAnsi"/>
        </w:rPr>
        <w:tab/>
      </w:r>
      <w:r w:rsidR="00CD5838" w:rsidRPr="00CC46F1">
        <w:rPr>
          <w:rFonts w:cstheme="minorHAnsi"/>
        </w:rPr>
        <w:tab/>
      </w:r>
      <w:r w:rsidR="0010046A" w:rsidRPr="00CC46F1">
        <w:rPr>
          <w:rFonts w:cstheme="minorHAnsi"/>
          <w:u w:val="single"/>
        </w:rPr>
        <w:tab/>
      </w:r>
      <w:r w:rsidR="0010046A" w:rsidRPr="00CC46F1">
        <w:rPr>
          <w:rFonts w:cstheme="minorHAnsi"/>
          <w:u w:val="single"/>
        </w:rPr>
        <w:tab/>
      </w:r>
      <w:r w:rsidR="0010046A" w:rsidRPr="00CC46F1">
        <w:rPr>
          <w:rFonts w:cstheme="minorHAnsi"/>
          <w:u w:val="single"/>
        </w:rPr>
        <w:tab/>
      </w:r>
      <w:r w:rsidR="00CD5838" w:rsidRPr="00CC46F1">
        <w:rPr>
          <w:rFonts w:cstheme="minorHAnsi"/>
          <w:u w:val="single"/>
        </w:rPr>
        <w:tab/>
      </w:r>
      <w:r w:rsidR="00CC0E1A" w:rsidRPr="00CC46F1">
        <w:rPr>
          <w:rFonts w:cstheme="minorHAnsi"/>
        </w:rPr>
        <w:tab/>
      </w:r>
    </w:p>
    <w:p w14:paraId="39272B4E" w14:textId="30326A1F" w:rsidR="00CD5838" w:rsidRPr="00CC46F1" w:rsidRDefault="00CD5838" w:rsidP="00CD5838">
      <w:pPr>
        <w:pStyle w:val="NoSpacing"/>
        <w:ind w:firstLine="720"/>
        <w:contextualSpacing/>
        <w:rPr>
          <w:rFonts w:cstheme="minorHAnsi"/>
        </w:rPr>
      </w:pPr>
      <w:r w:rsidRPr="00CC46F1">
        <w:rPr>
          <w:rFonts w:cstheme="minorHAnsi"/>
        </w:rPr>
        <w:t xml:space="preserve">Member, </w:t>
      </w:r>
      <w:r w:rsidR="000D1703" w:rsidRPr="00CC46F1">
        <w:rPr>
          <w:rFonts w:cstheme="minorHAnsi"/>
        </w:rPr>
        <w:t>Lacey Koehn</w:t>
      </w:r>
      <w:r w:rsidRPr="00CC46F1">
        <w:rPr>
          <w:rFonts w:cstheme="minorHAnsi"/>
        </w:rPr>
        <w:tab/>
      </w:r>
      <w:r w:rsidRPr="00CC46F1">
        <w:rPr>
          <w:rFonts w:cstheme="minorHAnsi"/>
        </w:rPr>
        <w:tab/>
      </w:r>
      <w:r w:rsidRPr="00CC46F1">
        <w:rPr>
          <w:rFonts w:cstheme="minorHAnsi"/>
        </w:rPr>
        <w:tab/>
      </w:r>
      <w:r w:rsidRPr="00CC46F1">
        <w:rPr>
          <w:rFonts w:cstheme="minorHAnsi"/>
        </w:rPr>
        <w:tab/>
      </w:r>
      <w:r w:rsidRPr="00CC46F1">
        <w:rPr>
          <w:rFonts w:cstheme="minorHAnsi"/>
        </w:rPr>
        <w:tab/>
        <w:t xml:space="preserve">Member, </w:t>
      </w:r>
      <w:r w:rsidR="000D1703" w:rsidRPr="00CC46F1">
        <w:rPr>
          <w:rFonts w:cstheme="minorHAnsi"/>
        </w:rPr>
        <w:t>Cruz Prada</w:t>
      </w:r>
    </w:p>
    <w:p w14:paraId="7CF4B9AE" w14:textId="77777777" w:rsidR="00CD5838" w:rsidRPr="00CC46F1" w:rsidRDefault="00CD5838" w:rsidP="00BE2A73">
      <w:pPr>
        <w:pStyle w:val="NoSpacing"/>
        <w:contextualSpacing/>
        <w:rPr>
          <w:rFonts w:cstheme="minorHAnsi"/>
        </w:rPr>
      </w:pPr>
      <w:r w:rsidRPr="00CC46F1">
        <w:rPr>
          <w:rFonts w:cstheme="minorHAnsi"/>
        </w:rPr>
        <w:tab/>
      </w:r>
    </w:p>
    <w:p w14:paraId="7F2DE7A7" w14:textId="40E17C5B" w:rsidR="003D7D45" w:rsidRPr="00CC46F1" w:rsidRDefault="00172F6F" w:rsidP="00CC0E1A">
      <w:pPr>
        <w:pStyle w:val="NoSpacing"/>
        <w:ind w:firstLine="720"/>
        <w:contextualSpacing/>
        <w:rPr>
          <w:rFonts w:cstheme="minorHAnsi"/>
        </w:rPr>
      </w:pPr>
      <w:r w:rsidRPr="00CC46F1">
        <w:rPr>
          <w:rFonts w:cstheme="minorHAnsi"/>
        </w:rPr>
        <w:t>__________________________</w:t>
      </w:r>
    </w:p>
    <w:p w14:paraId="4E5CC1C8" w14:textId="366B1F8A" w:rsidR="00172F6F" w:rsidRPr="00CC46F1" w:rsidRDefault="00172F6F" w:rsidP="00CC0E1A">
      <w:pPr>
        <w:pStyle w:val="NoSpacing"/>
        <w:ind w:firstLine="720"/>
        <w:contextualSpacing/>
        <w:rPr>
          <w:rFonts w:cstheme="minorHAnsi"/>
        </w:rPr>
      </w:pPr>
      <w:r w:rsidRPr="00CC46F1">
        <w:rPr>
          <w:rFonts w:cstheme="minorHAnsi"/>
        </w:rPr>
        <w:t>Member, Samantha Davis</w:t>
      </w:r>
    </w:p>
    <w:sectPr w:rsidR="00172F6F" w:rsidRPr="00CC46F1" w:rsidSect="00673942">
      <w:footerReference w:type="default" r:id="rId8"/>
      <w:pgSz w:w="12240" w:h="15840"/>
      <w:pgMar w:top="720" w:right="432" w:bottom="720" w:left="432"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C1ED2" w14:textId="77777777" w:rsidR="00441507" w:rsidRDefault="00441507" w:rsidP="00740643">
      <w:pPr>
        <w:spacing w:after="0" w:line="240" w:lineRule="auto"/>
      </w:pPr>
      <w:r>
        <w:separator/>
      </w:r>
    </w:p>
  </w:endnote>
  <w:endnote w:type="continuationSeparator" w:id="0">
    <w:p w14:paraId="6BA8A168" w14:textId="77777777" w:rsidR="00441507" w:rsidRDefault="00441507" w:rsidP="00740643">
      <w:pPr>
        <w:spacing w:after="0" w:line="240" w:lineRule="auto"/>
      </w:pPr>
      <w:r>
        <w:continuationSeparator/>
      </w:r>
    </w:p>
  </w:endnote>
  <w:endnote w:type="continuationNotice" w:id="1">
    <w:p w14:paraId="5341B568" w14:textId="77777777" w:rsidR="00441507" w:rsidRDefault="004415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489924"/>
      <w:docPartObj>
        <w:docPartGallery w:val="Page Numbers (Bottom of Page)"/>
        <w:docPartUnique/>
      </w:docPartObj>
    </w:sdtPr>
    <w:sdtEndPr>
      <w:rPr>
        <w:noProof/>
      </w:rPr>
    </w:sdtEndPr>
    <w:sdtContent>
      <w:p w14:paraId="0A51ED98" w14:textId="30A3F445" w:rsidR="00F2694F" w:rsidRDefault="00F2694F">
        <w:pPr>
          <w:pStyle w:val="Footer"/>
        </w:pPr>
        <w:r>
          <w:fldChar w:fldCharType="begin"/>
        </w:r>
        <w:r>
          <w:instrText xml:space="preserve"> PAGE   \* MERGEFORMAT </w:instrText>
        </w:r>
        <w:r>
          <w:fldChar w:fldCharType="separate"/>
        </w:r>
        <w:r w:rsidR="00776127">
          <w:rPr>
            <w:noProof/>
          </w:rPr>
          <w:t>2</w:t>
        </w:r>
        <w:r>
          <w:rPr>
            <w:noProof/>
          </w:rPr>
          <w:fldChar w:fldCharType="end"/>
        </w:r>
      </w:p>
    </w:sdtContent>
  </w:sdt>
  <w:p w14:paraId="041490C7" w14:textId="6E0C1C9F" w:rsidR="00F2694F" w:rsidRDefault="00F26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640D" w14:textId="77777777" w:rsidR="00441507" w:rsidRDefault="00441507" w:rsidP="00740643">
      <w:pPr>
        <w:spacing w:after="0" w:line="240" w:lineRule="auto"/>
      </w:pPr>
      <w:r>
        <w:separator/>
      </w:r>
    </w:p>
  </w:footnote>
  <w:footnote w:type="continuationSeparator" w:id="0">
    <w:p w14:paraId="16D8ED37" w14:textId="77777777" w:rsidR="00441507" w:rsidRDefault="00441507" w:rsidP="00740643">
      <w:pPr>
        <w:spacing w:after="0" w:line="240" w:lineRule="auto"/>
      </w:pPr>
      <w:r>
        <w:continuationSeparator/>
      </w:r>
    </w:p>
  </w:footnote>
  <w:footnote w:type="continuationNotice" w:id="1">
    <w:p w14:paraId="76D0F5CB" w14:textId="77777777" w:rsidR="00441507" w:rsidRDefault="004415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46DB"/>
    <w:multiLevelType w:val="hybridMultilevel"/>
    <w:tmpl w:val="566C0870"/>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 w15:restartNumberingAfterBreak="0">
    <w:nsid w:val="025E7F18"/>
    <w:multiLevelType w:val="hybridMultilevel"/>
    <w:tmpl w:val="022EE5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B02849"/>
    <w:multiLevelType w:val="hybridMultilevel"/>
    <w:tmpl w:val="566C087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90E1D95"/>
    <w:multiLevelType w:val="hybridMultilevel"/>
    <w:tmpl w:val="6F22095C"/>
    <w:lvl w:ilvl="0" w:tplc="CE02A1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171B6B"/>
    <w:multiLevelType w:val="hybridMultilevel"/>
    <w:tmpl w:val="8F0C4080"/>
    <w:lvl w:ilvl="0" w:tplc="788876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5A0187"/>
    <w:multiLevelType w:val="hybridMultilevel"/>
    <w:tmpl w:val="566C0870"/>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 w15:restartNumberingAfterBreak="0">
    <w:nsid w:val="0CED093E"/>
    <w:multiLevelType w:val="hybridMultilevel"/>
    <w:tmpl w:val="923CA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B4EE3"/>
    <w:multiLevelType w:val="hybridMultilevel"/>
    <w:tmpl w:val="E11EE996"/>
    <w:lvl w:ilvl="0" w:tplc="4B6CC0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1C4B4E"/>
    <w:multiLevelType w:val="hybridMultilevel"/>
    <w:tmpl w:val="4A7E16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CF059A5"/>
    <w:multiLevelType w:val="hybridMultilevel"/>
    <w:tmpl w:val="CD56FE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0E76306"/>
    <w:multiLevelType w:val="hybridMultilevel"/>
    <w:tmpl w:val="3112FE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9A5224"/>
    <w:multiLevelType w:val="hybridMultilevel"/>
    <w:tmpl w:val="524809EE"/>
    <w:lvl w:ilvl="0" w:tplc="FFFFFFFF">
      <w:start w:val="1"/>
      <w:numFmt w:val="decimal"/>
      <w:lvlText w:val="%1."/>
      <w:lvlJc w:val="left"/>
      <w:rPr>
        <w:rFonts w:asciiTheme="minorHAnsi" w:eastAsiaTheme="minorHAnsi" w:hAnsiTheme="minorHAnsi" w:cstheme="minorBidi"/>
        <w:u w:val="single"/>
      </w:rPr>
    </w:lvl>
    <w:lvl w:ilvl="1" w:tplc="FFFFFFFF">
      <w:start w:val="1"/>
      <w:numFmt w:val="lowerLetter"/>
      <w:lvlText w:val="%2."/>
      <w:lvlJc w:val="left"/>
      <w:pPr>
        <w:ind w:left="5040" w:hanging="360"/>
      </w:pPr>
    </w:lvl>
    <w:lvl w:ilvl="2" w:tplc="FFFFFFFF" w:tentative="1">
      <w:start w:val="1"/>
      <w:numFmt w:val="lowerRoman"/>
      <w:lvlText w:val="%3."/>
      <w:lvlJc w:val="right"/>
      <w:pPr>
        <w:ind w:left="5760" w:hanging="180"/>
      </w:pPr>
    </w:lvl>
    <w:lvl w:ilvl="3" w:tplc="FFFFFFFF" w:tentative="1">
      <w:start w:val="1"/>
      <w:numFmt w:val="decimal"/>
      <w:lvlText w:val="%4."/>
      <w:lvlJc w:val="left"/>
      <w:pPr>
        <w:ind w:left="6480" w:hanging="360"/>
      </w:pPr>
    </w:lvl>
    <w:lvl w:ilvl="4" w:tplc="FFFFFFFF" w:tentative="1">
      <w:start w:val="1"/>
      <w:numFmt w:val="lowerLetter"/>
      <w:lvlText w:val="%5."/>
      <w:lvlJc w:val="left"/>
      <w:pPr>
        <w:ind w:left="7200" w:hanging="360"/>
      </w:pPr>
    </w:lvl>
    <w:lvl w:ilvl="5" w:tplc="FFFFFFFF" w:tentative="1">
      <w:start w:val="1"/>
      <w:numFmt w:val="lowerRoman"/>
      <w:lvlText w:val="%6."/>
      <w:lvlJc w:val="right"/>
      <w:pPr>
        <w:ind w:left="7920" w:hanging="180"/>
      </w:pPr>
    </w:lvl>
    <w:lvl w:ilvl="6" w:tplc="FFFFFFFF" w:tentative="1">
      <w:start w:val="1"/>
      <w:numFmt w:val="decimal"/>
      <w:lvlText w:val="%7."/>
      <w:lvlJc w:val="left"/>
      <w:pPr>
        <w:ind w:left="8640" w:hanging="360"/>
      </w:pPr>
    </w:lvl>
    <w:lvl w:ilvl="7" w:tplc="FFFFFFFF" w:tentative="1">
      <w:start w:val="1"/>
      <w:numFmt w:val="lowerLetter"/>
      <w:lvlText w:val="%8."/>
      <w:lvlJc w:val="left"/>
      <w:pPr>
        <w:ind w:left="9360" w:hanging="360"/>
      </w:pPr>
    </w:lvl>
    <w:lvl w:ilvl="8" w:tplc="FFFFFFFF" w:tentative="1">
      <w:start w:val="1"/>
      <w:numFmt w:val="lowerRoman"/>
      <w:lvlText w:val="%9."/>
      <w:lvlJc w:val="right"/>
      <w:pPr>
        <w:ind w:left="10080" w:hanging="180"/>
      </w:pPr>
    </w:lvl>
  </w:abstractNum>
  <w:abstractNum w:abstractNumId="12" w15:restartNumberingAfterBreak="0">
    <w:nsid w:val="2587726B"/>
    <w:multiLevelType w:val="multilevel"/>
    <w:tmpl w:val="9F0E73C6"/>
    <w:styleLink w:val="List0"/>
    <w:lvl w:ilvl="0">
      <w:start w:val="1"/>
      <w:numFmt w:val="decimal"/>
      <w:lvlText w:val="%1."/>
      <w:lvlJc w:val="left"/>
      <w:pPr>
        <w:tabs>
          <w:tab w:val="num" w:pos="720"/>
        </w:tabs>
        <w:ind w:left="720" w:hanging="360"/>
      </w:pPr>
      <w:rPr>
        <w:rFonts w:ascii="Calibri" w:eastAsia="Calibri" w:hAnsi="Calibri" w:cs="Calibri"/>
        <w:position w:val="0"/>
        <w:sz w:val="22"/>
        <w:szCs w:val="22"/>
        <w:rtl w:val="0"/>
        <w:lang w:val="en-US"/>
      </w:rPr>
    </w:lvl>
    <w:lvl w:ilvl="1">
      <w:start w:val="1"/>
      <w:numFmt w:val="lowerLetter"/>
      <w:lvlText w:val="%2."/>
      <w:lvlJc w:val="left"/>
      <w:pPr>
        <w:tabs>
          <w:tab w:val="num" w:pos="1440"/>
        </w:tabs>
        <w:ind w:left="1440" w:hanging="360"/>
      </w:pPr>
      <w:rPr>
        <w:rFonts w:ascii="Calibri" w:eastAsia="Calibri" w:hAnsi="Calibri" w:cs="Calibri"/>
        <w:position w:val="0"/>
        <w:sz w:val="22"/>
        <w:szCs w:val="22"/>
        <w:rtl w:val="0"/>
        <w:lang w:val="en-US"/>
      </w:rPr>
    </w:lvl>
    <w:lvl w:ilvl="2">
      <w:start w:val="1"/>
      <w:numFmt w:val="lowerRoman"/>
      <w:lvlText w:val="%3."/>
      <w:lvlJc w:val="left"/>
      <w:pPr>
        <w:tabs>
          <w:tab w:val="num" w:pos="2160"/>
        </w:tabs>
        <w:ind w:left="2160" w:hanging="296"/>
      </w:pPr>
      <w:rPr>
        <w:rFonts w:ascii="Calibri" w:eastAsia="Calibri" w:hAnsi="Calibri" w:cs="Calibri"/>
        <w:position w:val="0"/>
        <w:sz w:val="24"/>
        <w:szCs w:val="24"/>
        <w:rtl w:val="0"/>
        <w:lang w:val="en-US"/>
      </w:rPr>
    </w:lvl>
    <w:lvl w:ilvl="3">
      <w:start w:val="1"/>
      <w:numFmt w:val="decimal"/>
      <w:lvlText w:val="%4."/>
      <w:lvlJc w:val="left"/>
      <w:pPr>
        <w:tabs>
          <w:tab w:val="num" w:pos="2880"/>
        </w:tabs>
        <w:ind w:left="2880" w:hanging="360"/>
      </w:pPr>
      <w:rPr>
        <w:rFonts w:ascii="Calibri" w:eastAsia="Calibri" w:hAnsi="Calibri" w:cs="Calibri"/>
        <w:position w:val="0"/>
        <w:sz w:val="24"/>
        <w:szCs w:val="24"/>
        <w:rtl w:val="0"/>
        <w:lang w:val="en-US"/>
      </w:rPr>
    </w:lvl>
    <w:lvl w:ilvl="4">
      <w:start w:val="1"/>
      <w:numFmt w:val="lowerLetter"/>
      <w:lvlText w:val="%5."/>
      <w:lvlJc w:val="left"/>
      <w:pPr>
        <w:tabs>
          <w:tab w:val="num" w:pos="3600"/>
        </w:tabs>
        <w:ind w:left="3600" w:hanging="360"/>
      </w:pPr>
      <w:rPr>
        <w:rFonts w:ascii="Calibri" w:eastAsia="Calibri" w:hAnsi="Calibri" w:cs="Calibri"/>
        <w:position w:val="0"/>
        <w:sz w:val="24"/>
        <w:szCs w:val="24"/>
        <w:rtl w:val="0"/>
        <w:lang w:val="en-US"/>
      </w:rPr>
    </w:lvl>
    <w:lvl w:ilvl="5">
      <w:start w:val="1"/>
      <w:numFmt w:val="lowerRoman"/>
      <w:lvlText w:val="%6."/>
      <w:lvlJc w:val="left"/>
      <w:pPr>
        <w:tabs>
          <w:tab w:val="num" w:pos="4320"/>
        </w:tabs>
        <w:ind w:left="4320" w:hanging="296"/>
      </w:pPr>
      <w:rPr>
        <w:rFonts w:ascii="Calibri" w:eastAsia="Calibri" w:hAnsi="Calibri" w:cs="Calibri"/>
        <w:position w:val="0"/>
        <w:sz w:val="24"/>
        <w:szCs w:val="24"/>
        <w:rtl w:val="0"/>
        <w:lang w:val="en-US"/>
      </w:rPr>
    </w:lvl>
    <w:lvl w:ilvl="6">
      <w:start w:val="1"/>
      <w:numFmt w:val="decimal"/>
      <w:lvlText w:val="%7."/>
      <w:lvlJc w:val="left"/>
      <w:pPr>
        <w:tabs>
          <w:tab w:val="num" w:pos="5040"/>
        </w:tabs>
        <w:ind w:left="5040" w:hanging="360"/>
      </w:pPr>
      <w:rPr>
        <w:rFonts w:ascii="Calibri" w:eastAsia="Calibri" w:hAnsi="Calibri" w:cs="Calibri"/>
        <w:position w:val="0"/>
        <w:sz w:val="24"/>
        <w:szCs w:val="24"/>
        <w:rtl w:val="0"/>
        <w:lang w:val="en-US"/>
      </w:rPr>
    </w:lvl>
    <w:lvl w:ilvl="7">
      <w:start w:val="1"/>
      <w:numFmt w:val="lowerLetter"/>
      <w:lvlText w:val="%8."/>
      <w:lvlJc w:val="left"/>
      <w:pPr>
        <w:tabs>
          <w:tab w:val="num" w:pos="5760"/>
        </w:tabs>
        <w:ind w:left="5760" w:hanging="360"/>
      </w:pPr>
      <w:rPr>
        <w:rFonts w:ascii="Calibri" w:eastAsia="Calibri" w:hAnsi="Calibri" w:cs="Calibri"/>
        <w:position w:val="0"/>
        <w:sz w:val="24"/>
        <w:szCs w:val="24"/>
        <w:rtl w:val="0"/>
        <w:lang w:val="en-US"/>
      </w:rPr>
    </w:lvl>
    <w:lvl w:ilvl="8">
      <w:start w:val="1"/>
      <w:numFmt w:val="lowerRoman"/>
      <w:lvlText w:val="%9."/>
      <w:lvlJc w:val="left"/>
      <w:pPr>
        <w:tabs>
          <w:tab w:val="num" w:pos="6480"/>
        </w:tabs>
        <w:ind w:left="6480" w:hanging="296"/>
      </w:pPr>
      <w:rPr>
        <w:rFonts w:ascii="Calibri" w:eastAsia="Calibri" w:hAnsi="Calibri" w:cs="Calibri"/>
        <w:position w:val="0"/>
        <w:sz w:val="24"/>
        <w:szCs w:val="24"/>
        <w:rtl w:val="0"/>
        <w:lang w:val="en-US"/>
      </w:rPr>
    </w:lvl>
  </w:abstractNum>
  <w:abstractNum w:abstractNumId="13" w15:restartNumberingAfterBreak="0">
    <w:nsid w:val="29A131FB"/>
    <w:multiLevelType w:val="hybridMultilevel"/>
    <w:tmpl w:val="251C1A90"/>
    <w:lvl w:ilvl="0" w:tplc="D8FCF0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327594"/>
    <w:multiLevelType w:val="multilevel"/>
    <w:tmpl w:val="FE189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5E2AA0"/>
    <w:multiLevelType w:val="hybridMultilevel"/>
    <w:tmpl w:val="EA56753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3A97724E"/>
    <w:multiLevelType w:val="hybridMultilevel"/>
    <w:tmpl w:val="F2707C5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E2F57EE"/>
    <w:multiLevelType w:val="hybridMultilevel"/>
    <w:tmpl w:val="524809EE"/>
    <w:lvl w:ilvl="0" w:tplc="FFFFFFFF">
      <w:start w:val="1"/>
      <w:numFmt w:val="decimal"/>
      <w:lvlText w:val="%1."/>
      <w:lvlJc w:val="left"/>
      <w:rPr>
        <w:rFonts w:asciiTheme="minorHAnsi" w:eastAsiaTheme="minorHAnsi" w:hAnsiTheme="minorHAnsi" w:cstheme="minorBidi"/>
        <w:u w:val="single"/>
      </w:rPr>
    </w:lvl>
    <w:lvl w:ilvl="1" w:tplc="FFFFFFFF">
      <w:start w:val="1"/>
      <w:numFmt w:val="lowerLetter"/>
      <w:lvlText w:val="%2."/>
      <w:lvlJc w:val="left"/>
      <w:pPr>
        <w:ind w:left="5040" w:hanging="360"/>
      </w:pPr>
    </w:lvl>
    <w:lvl w:ilvl="2" w:tplc="FFFFFFFF" w:tentative="1">
      <w:start w:val="1"/>
      <w:numFmt w:val="lowerRoman"/>
      <w:lvlText w:val="%3."/>
      <w:lvlJc w:val="right"/>
      <w:pPr>
        <w:ind w:left="5760" w:hanging="180"/>
      </w:pPr>
    </w:lvl>
    <w:lvl w:ilvl="3" w:tplc="FFFFFFFF" w:tentative="1">
      <w:start w:val="1"/>
      <w:numFmt w:val="decimal"/>
      <w:lvlText w:val="%4."/>
      <w:lvlJc w:val="left"/>
      <w:pPr>
        <w:ind w:left="6480" w:hanging="360"/>
      </w:pPr>
    </w:lvl>
    <w:lvl w:ilvl="4" w:tplc="FFFFFFFF" w:tentative="1">
      <w:start w:val="1"/>
      <w:numFmt w:val="lowerLetter"/>
      <w:lvlText w:val="%5."/>
      <w:lvlJc w:val="left"/>
      <w:pPr>
        <w:ind w:left="7200" w:hanging="360"/>
      </w:pPr>
    </w:lvl>
    <w:lvl w:ilvl="5" w:tplc="FFFFFFFF" w:tentative="1">
      <w:start w:val="1"/>
      <w:numFmt w:val="lowerRoman"/>
      <w:lvlText w:val="%6."/>
      <w:lvlJc w:val="right"/>
      <w:pPr>
        <w:ind w:left="7920" w:hanging="180"/>
      </w:pPr>
    </w:lvl>
    <w:lvl w:ilvl="6" w:tplc="FFFFFFFF" w:tentative="1">
      <w:start w:val="1"/>
      <w:numFmt w:val="decimal"/>
      <w:lvlText w:val="%7."/>
      <w:lvlJc w:val="left"/>
      <w:pPr>
        <w:ind w:left="8640" w:hanging="360"/>
      </w:pPr>
    </w:lvl>
    <w:lvl w:ilvl="7" w:tplc="FFFFFFFF" w:tentative="1">
      <w:start w:val="1"/>
      <w:numFmt w:val="lowerLetter"/>
      <w:lvlText w:val="%8."/>
      <w:lvlJc w:val="left"/>
      <w:pPr>
        <w:ind w:left="9360" w:hanging="360"/>
      </w:pPr>
    </w:lvl>
    <w:lvl w:ilvl="8" w:tplc="FFFFFFFF" w:tentative="1">
      <w:start w:val="1"/>
      <w:numFmt w:val="lowerRoman"/>
      <w:lvlText w:val="%9."/>
      <w:lvlJc w:val="right"/>
      <w:pPr>
        <w:ind w:left="10080" w:hanging="180"/>
      </w:pPr>
    </w:lvl>
  </w:abstractNum>
  <w:abstractNum w:abstractNumId="18" w15:restartNumberingAfterBreak="0">
    <w:nsid w:val="426B3DF8"/>
    <w:multiLevelType w:val="hybridMultilevel"/>
    <w:tmpl w:val="64A69A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3FE31F8"/>
    <w:multiLevelType w:val="hybridMultilevel"/>
    <w:tmpl w:val="4E14DE7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45A17164"/>
    <w:multiLevelType w:val="hybridMultilevel"/>
    <w:tmpl w:val="524809EE"/>
    <w:lvl w:ilvl="0" w:tplc="FFFFFFFF">
      <w:start w:val="1"/>
      <w:numFmt w:val="decimal"/>
      <w:lvlText w:val="%1."/>
      <w:lvlJc w:val="left"/>
      <w:rPr>
        <w:rFonts w:asciiTheme="minorHAnsi" w:eastAsiaTheme="minorHAnsi" w:hAnsiTheme="minorHAnsi" w:cstheme="minorBidi"/>
        <w:u w:val="single"/>
      </w:rPr>
    </w:lvl>
    <w:lvl w:ilvl="1" w:tplc="FFFFFFFF">
      <w:start w:val="1"/>
      <w:numFmt w:val="lowerLetter"/>
      <w:lvlText w:val="%2."/>
      <w:lvlJc w:val="left"/>
      <w:pPr>
        <w:ind w:left="5040" w:hanging="360"/>
      </w:pPr>
    </w:lvl>
    <w:lvl w:ilvl="2" w:tplc="FFFFFFFF" w:tentative="1">
      <w:start w:val="1"/>
      <w:numFmt w:val="lowerRoman"/>
      <w:lvlText w:val="%3."/>
      <w:lvlJc w:val="right"/>
      <w:pPr>
        <w:ind w:left="5760" w:hanging="180"/>
      </w:pPr>
    </w:lvl>
    <w:lvl w:ilvl="3" w:tplc="FFFFFFFF" w:tentative="1">
      <w:start w:val="1"/>
      <w:numFmt w:val="decimal"/>
      <w:lvlText w:val="%4."/>
      <w:lvlJc w:val="left"/>
      <w:pPr>
        <w:ind w:left="6480" w:hanging="360"/>
      </w:pPr>
    </w:lvl>
    <w:lvl w:ilvl="4" w:tplc="FFFFFFFF" w:tentative="1">
      <w:start w:val="1"/>
      <w:numFmt w:val="lowerLetter"/>
      <w:lvlText w:val="%5."/>
      <w:lvlJc w:val="left"/>
      <w:pPr>
        <w:ind w:left="7200" w:hanging="360"/>
      </w:pPr>
    </w:lvl>
    <w:lvl w:ilvl="5" w:tplc="FFFFFFFF" w:tentative="1">
      <w:start w:val="1"/>
      <w:numFmt w:val="lowerRoman"/>
      <w:lvlText w:val="%6."/>
      <w:lvlJc w:val="right"/>
      <w:pPr>
        <w:ind w:left="7920" w:hanging="180"/>
      </w:pPr>
    </w:lvl>
    <w:lvl w:ilvl="6" w:tplc="FFFFFFFF" w:tentative="1">
      <w:start w:val="1"/>
      <w:numFmt w:val="decimal"/>
      <w:lvlText w:val="%7."/>
      <w:lvlJc w:val="left"/>
      <w:pPr>
        <w:ind w:left="8640" w:hanging="360"/>
      </w:pPr>
    </w:lvl>
    <w:lvl w:ilvl="7" w:tplc="FFFFFFFF" w:tentative="1">
      <w:start w:val="1"/>
      <w:numFmt w:val="lowerLetter"/>
      <w:lvlText w:val="%8."/>
      <w:lvlJc w:val="left"/>
      <w:pPr>
        <w:ind w:left="9360" w:hanging="360"/>
      </w:pPr>
    </w:lvl>
    <w:lvl w:ilvl="8" w:tplc="FFFFFFFF" w:tentative="1">
      <w:start w:val="1"/>
      <w:numFmt w:val="lowerRoman"/>
      <w:lvlText w:val="%9."/>
      <w:lvlJc w:val="right"/>
      <w:pPr>
        <w:ind w:left="10080" w:hanging="180"/>
      </w:pPr>
    </w:lvl>
  </w:abstractNum>
  <w:abstractNum w:abstractNumId="21" w15:restartNumberingAfterBreak="0">
    <w:nsid w:val="45AA3F81"/>
    <w:multiLevelType w:val="hybridMultilevel"/>
    <w:tmpl w:val="F42868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6502767"/>
    <w:multiLevelType w:val="hybridMultilevel"/>
    <w:tmpl w:val="60D05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777ED4"/>
    <w:multiLevelType w:val="hybridMultilevel"/>
    <w:tmpl w:val="C57836F2"/>
    <w:lvl w:ilvl="0" w:tplc="04090001">
      <w:start w:val="1"/>
      <w:numFmt w:val="bullet"/>
      <w:lvlText w:val=""/>
      <w:lvlJc w:val="left"/>
      <w:pPr>
        <w:ind w:left="2216" w:hanging="360"/>
      </w:pPr>
      <w:rPr>
        <w:rFonts w:ascii="Symbol" w:hAnsi="Symbol" w:hint="default"/>
      </w:rPr>
    </w:lvl>
    <w:lvl w:ilvl="1" w:tplc="04090003" w:tentative="1">
      <w:start w:val="1"/>
      <w:numFmt w:val="bullet"/>
      <w:lvlText w:val="o"/>
      <w:lvlJc w:val="left"/>
      <w:pPr>
        <w:ind w:left="2936" w:hanging="360"/>
      </w:pPr>
      <w:rPr>
        <w:rFonts w:ascii="Courier New" w:hAnsi="Courier New" w:cs="Courier New" w:hint="default"/>
      </w:rPr>
    </w:lvl>
    <w:lvl w:ilvl="2" w:tplc="04090005" w:tentative="1">
      <w:start w:val="1"/>
      <w:numFmt w:val="bullet"/>
      <w:lvlText w:val=""/>
      <w:lvlJc w:val="left"/>
      <w:pPr>
        <w:ind w:left="3656" w:hanging="360"/>
      </w:pPr>
      <w:rPr>
        <w:rFonts w:ascii="Wingdings" w:hAnsi="Wingdings" w:hint="default"/>
      </w:rPr>
    </w:lvl>
    <w:lvl w:ilvl="3" w:tplc="04090001" w:tentative="1">
      <w:start w:val="1"/>
      <w:numFmt w:val="bullet"/>
      <w:lvlText w:val=""/>
      <w:lvlJc w:val="left"/>
      <w:pPr>
        <w:ind w:left="4376" w:hanging="360"/>
      </w:pPr>
      <w:rPr>
        <w:rFonts w:ascii="Symbol" w:hAnsi="Symbol" w:hint="default"/>
      </w:rPr>
    </w:lvl>
    <w:lvl w:ilvl="4" w:tplc="04090003" w:tentative="1">
      <w:start w:val="1"/>
      <w:numFmt w:val="bullet"/>
      <w:lvlText w:val="o"/>
      <w:lvlJc w:val="left"/>
      <w:pPr>
        <w:ind w:left="5096" w:hanging="360"/>
      </w:pPr>
      <w:rPr>
        <w:rFonts w:ascii="Courier New" w:hAnsi="Courier New" w:cs="Courier New" w:hint="default"/>
      </w:rPr>
    </w:lvl>
    <w:lvl w:ilvl="5" w:tplc="04090005" w:tentative="1">
      <w:start w:val="1"/>
      <w:numFmt w:val="bullet"/>
      <w:lvlText w:val=""/>
      <w:lvlJc w:val="left"/>
      <w:pPr>
        <w:ind w:left="5816" w:hanging="360"/>
      </w:pPr>
      <w:rPr>
        <w:rFonts w:ascii="Wingdings" w:hAnsi="Wingdings" w:hint="default"/>
      </w:rPr>
    </w:lvl>
    <w:lvl w:ilvl="6" w:tplc="04090001" w:tentative="1">
      <w:start w:val="1"/>
      <w:numFmt w:val="bullet"/>
      <w:lvlText w:val=""/>
      <w:lvlJc w:val="left"/>
      <w:pPr>
        <w:ind w:left="6536" w:hanging="360"/>
      </w:pPr>
      <w:rPr>
        <w:rFonts w:ascii="Symbol" w:hAnsi="Symbol" w:hint="default"/>
      </w:rPr>
    </w:lvl>
    <w:lvl w:ilvl="7" w:tplc="04090003" w:tentative="1">
      <w:start w:val="1"/>
      <w:numFmt w:val="bullet"/>
      <w:lvlText w:val="o"/>
      <w:lvlJc w:val="left"/>
      <w:pPr>
        <w:ind w:left="7256" w:hanging="360"/>
      </w:pPr>
      <w:rPr>
        <w:rFonts w:ascii="Courier New" w:hAnsi="Courier New" w:cs="Courier New" w:hint="default"/>
      </w:rPr>
    </w:lvl>
    <w:lvl w:ilvl="8" w:tplc="04090005" w:tentative="1">
      <w:start w:val="1"/>
      <w:numFmt w:val="bullet"/>
      <w:lvlText w:val=""/>
      <w:lvlJc w:val="left"/>
      <w:pPr>
        <w:ind w:left="7976" w:hanging="360"/>
      </w:pPr>
      <w:rPr>
        <w:rFonts w:ascii="Wingdings" w:hAnsi="Wingdings" w:hint="default"/>
      </w:rPr>
    </w:lvl>
  </w:abstractNum>
  <w:abstractNum w:abstractNumId="24" w15:restartNumberingAfterBreak="0">
    <w:nsid w:val="47F830CB"/>
    <w:multiLevelType w:val="hybridMultilevel"/>
    <w:tmpl w:val="A4CCAC0A"/>
    <w:lvl w:ilvl="0" w:tplc="60ECD5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B0E1A03"/>
    <w:multiLevelType w:val="hybridMultilevel"/>
    <w:tmpl w:val="1C4E2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6C50CBA"/>
    <w:multiLevelType w:val="hybridMultilevel"/>
    <w:tmpl w:val="0D9C78EC"/>
    <w:lvl w:ilvl="0" w:tplc="98BCF80A">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C3063F6"/>
    <w:multiLevelType w:val="hybridMultilevel"/>
    <w:tmpl w:val="524809EE"/>
    <w:lvl w:ilvl="0" w:tplc="FFFFFFFF">
      <w:start w:val="1"/>
      <w:numFmt w:val="decimal"/>
      <w:lvlText w:val="%1."/>
      <w:lvlJc w:val="left"/>
      <w:rPr>
        <w:rFonts w:asciiTheme="minorHAnsi" w:eastAsiaTheme="minorHAnsi" w:hAnsiTheme="minorHAnsi" w:cstheme="minorBidi"/>
        <w:u w:val="single"/>
      </w:rPr>
    </w:lvl>
    <w:lvl w:ilvl="1" w:tplc="FFFFFFFF">
      <w:start w:val="1"/>
      <w:numFmt w:val="lowerLetter"/>
      <w:lvlText w:val="%2."/>
      <w:lvlJc w:val="left"/>
      <w:pPr>
        <w:ind w:left="5040" w:hanging="360"/>
      </w:pPr>
    </w:lvl>
    <w:lvl w:ilvl="2" w:tplc="FFFFFFFF" w:tentative="1">
      <w:start w:val="1"/>
      <w:numFmt w:val="lowerRoman"/>
      <w:lvlText w:val="%3."/>
      <w:lvlJc w:val="right"/>
      <w:pPr>
        <w:ind w:left="5760" w:hanging="180"/>
      </w:pPr>
    </w:lvl>
    <w:lvl w:ilvl="3" w:tplc="FFFFFFFF" w:tentative="1">
      <w:start w:val="1"/>
      <w:numFmt w:val="decimal"/>
      <w:lvlText w:val="%4."/>
      <w:lvlJc w:val="left"/>
      <w:pPr>
        <w:ind w:left="6480" w:hanging="360"/>
      </w:pPr>
    </w:lvl>
    <w:lvl w:ilvl="4" w:tplc="FFFFFFFF" w:tentative="1">
      <w:start w:val="1"/>
      <w:numFmt w:val="lowerLetter"/>
      <w:lvlText w:val="%5."/>
      <w:lvlJc w:val="left"/>
      <w:pPr>
        <w:ind w:left="7200" w:hanging="360"/>
      </w:pPr>
    </w:lvl>
    <w:lvl w:ilvl="5" w:tplc="FFFFFFFF" w:tentative="1">
      <w:start w:val="1"/>
      <w:numFmt w:val="lowerRoman"/>
      <w:lvlText w:val="%6."/>
      <w:lvlJc w:val="right"/>
      <w:pPr>
        <w:ind w:left="7920" w:hanging="180"/>
      </w:pPr>
    </w:lvl>
    <w:lvl w:ilvl="6" w:tplc="FFFFFFFF" w:tentative="1">
      <w:start w:val="1"/>
      <w:numFmt w:val="decimal"/>
      <w:lvlText w:val="%7."/>
      <w:lvlJc w:val="left"/>
      <w:pPr>
        <w:ind w:left="8640" w:hanging="360"/>
      </w:pPr>
    </w:lvl>
    <w:lvl w:ilvl="7" w:tplc="FFFFFFFF" w:tentative="1">
      <w:start w:val="1"/>
      <w:numFmt w:val="lowerLetter"/>
      <w:lvlText w:val="%8."/>
      <w:lvlJc w:val="left"/>
      <w:pPr>
        <w:ind w:left="9360" w:hanging="360"/>
      </w:pPr>
    </w:lvl>
    <w:lvl w:ilvl="8" w:tplc="FFFFFFFF" w:tentative="1">
      <w:start w:val="1"/>
      <w:numFmt w:val="lowerRoman"/>
      <w:lvlText w:val="%9."/>
      <w:lvlJc w:val="right"/>
      <w:pPr>
        <w:ind w:left="10080" w:hanging="180"/>
      </w:pPr>
    </w:lvl>
  </w:abstractNum>
  <w:abstractNum w:abstractNumId="28" w15:restartNumberingAfterBreak="0">
    <w:nsid w:val="5F0A5BAD"/>
    <w:multiLevelType w:val="hybridMultilevel"/>
    <w:tmpl w:val="8C6200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2367434"/>
    <w:multiLevelType w:val="hybridMultilevel"/>
    <w:tmpl w:val="524809EE"/>
    <w:lvl w:ilvl="0" w:tplc="FFFFFFFF">
      <w:start w:val="1"/>
      <w:numFmt w:val="decimal"/>
      <w:lvlText w:val="%1."/>
      <w:lvlJc w:val="left"/>
      <w:rPr>
        <w:rFonts w:asciiTheme="minorHAnsi" w:eastAsiaTheme="minorHAnsi" w:hAnsiTheme="minorHAnsi" w:cstheme="minorBidi"/>
        <w:u w:val="single"/>
      </w:rPr>
    </w:lvl>
    <w:lvl w:ilvl="1" w:tplc="FFFFFFFF">
      <w:start w:val="1"/>
      <w:numFmt w:val="lowerLetter"/>
      <w:lvlText w:val="%2."/>
      <w:lvlJc w:val="left"/>
      <w:pPr>
        <w:ind w:left="5040" w:hanging="360"/>
      </w:pPr>
    </w:lvl>
    <w:lvl w:ilvl="2" w:tplc="FFFFFFFF" w:tentative="1">
      <w:start w:val="1"/>
      <w:numFmt w:val="lowerRoman"/>
      <w:lvlText w:val="%3."/>
      <w:lvlJc w:val="right"/>
      <w:pPr>
        <w:ind w:left="5760" w:hanging="180"/>
      </w:pPr>
    </w:lvl>
    <w:lvl w:ilvl="3" w:tplc="FFFFFFFF" w:tentative="1">
      <w:start w:val="1"/>
      <w:numFmt w:val="decimal"/>
      <w:lvlText w:val="%4."/>
      <w:lvlJc w:val="left"/>
      <w:pPr>
        <w:ind w:left="6480" w:hanging="360"/>
      </w:pPr>
    </w:lvl>
    <w:lvl w:ilvl="4" w:tplc="FFFFFFFF" w:tentative="1">
      <w:start w:val="1"/>
      <w:numFmt w:val="lowerLetter"/>
      <w:lvlText w:val="%5."/>
      <w:lvlJc w:val="left"/>
      <w:pPr>
        <w:ind w:left="7200" w:hanging="360"/>
      </w:pPr>
    </w:lvl>
    <w:lvl w:ilvl="5" w:tplc="FFFFFFFF" w:tentative="1">
      <w:start w:val="1"/>
      <w:numFmt w:val="lowerRoman"/>
      <w:lvlText w:val="%6."/>
      <w:lvlJc w:val="right"/>
      <w:pPr>
        <w:ind w:left="7920" w:hanging="180"/>
      </w:pPr>
    </w:lvl>
    <w:lvl w:ilvl="6" w:tplc="FFFFFFFF" w:tentative="1">
      <w:start w:val="1"/>
      <w:numFmt w:val="decimal"/>
      <w:lvlText w:val="%7."/>
      <w:lvlJc w:val="left"/>
      <w:pPr>
        <w:ind w:left="8640" w:hanging="360"/>
      </w:pPr>
    </w:lvl>
    <w:lvl w:ilvl="7" w:tplc="FFFFFFFF" w:tentative="1">
      <w:start w:val="1"/>
      <w:numFmt w:val="lowerLetter"/>
      <w:lvlText w:val="%8."/>
      <w:lvlJc w:val="left"/>
      <w:pPr>
        <w:ind w:left="9360" w:hanging="360"/>
      </w:pPr>
    </w:lvl>
    <w:lvl w:ilvl="8" w:tplc="FFFFFFFF" w:tentative="1">
      <w:start w:val="1"/>
      <w:numFmt w:val="lowerRoman"/>
      <w:lvlText w:val="%9."/>
      <w:lvlJc w:val="right"/>
      <w:pPr>
        <w:ind w:left="10080" w:hanging="180"/>
      </w:pPr>
    </w:lvl>
  </w:abstractNum>
  <w:abstractNum w:abstractNumId="30" w15:restartNumberingAfterBreak="0">
    <w:nsid w:val="68401A30"/>
    <w:multiLevelType w:val="hybridMultilevel"/>
    <w:tmpl w:val="90F47F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8C21740"/>
    <w:multiLevelType w:val="hybridMultilevel"/>
    <w:tmpl w:val="DC403EC0"/>
    <w:lvl w:ilvl="0" w:tplc="9B2C50C0">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9A1131C"/>
    <w:multiLevelType w:val="hybridMultilevel"/>
    <w:tmpl w:val="910E32F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851791659">
    <w:abstractNumId w:val="12"/>
  </w:num>
  <w:num w:numId="2" w16cid:durableId="308557505">
    <w:abstractNumId w:val="17"/>
  </w:num>
  <w:num w:numId="3" w16cid:durableId="473985354">
    <w:abstractNumId w:val="2"/>
  </w:num>
  <w:num w:numId="4" w16cid:durableId="674264019">
    <w:abstractNumId w:val="16"/>
  </w:num>
  <w:num w:numId="5" w16cid:durableId="1203712699">
    <w:abstractNumId w:val="32"/>
  </w:num>
  <w:num w:numId="6" w16cid:durableId="1982685436">
    <w:abstractNumId w:val="0"/>
  </w:num>
  <w:num w:numId="7" w16cid:durableId="916983054">
    <w:abstractNumId w:val="5"/>
  </w:num>
  <w:num w:numId="8" w16cid:durableId="1229270760">
    <w:abstractNumId w:val="15"/>
  </w:num>
  <w:num w:numId="9" w16cid:durableId="992023269">
    <w:abstractNumId w:val="1"/>
  </w:num>
  <w:num w:numId="10" w16cid:durableId="374549653">
    <w:abstractNumId w:val="8"/>
  </w:num>
  <w:num w:numId="11" w16cid:durableId="1455980008">
    <w:abstractNumId w:val="26"/>
  </w:num>
  <w:num w:numId="12" w16cid:durableId="1055810138">
    <w:abstractNumId w:val="3"/>
  </w:num>
  <w:num w:numId="13" w16cid:durableId="1400907974">
    <w:abstractNumId w:val="13"/>
  </w:num>
  <w:num w:numId="14" w16cid:durableId="1599634854">
    <w:abstractNumId w:val="7"/>
  </w:num>
  <w:num w:numId="15" w16cid:durableId="525869164">
    <w:abstractNumId w:val="27"/>
  </w:num>
  <w:num w:numId="16" w16cid:durableId="1822185827">
    <w:abstractNumId w:val="11"/>
  </w:num>
  <w:num w:numId="17" w16cid:durableId="1190991947">
    <w:abstractNumId w:val="4"/>
  </w:num>
  <w:num w:numId="18" w16cid:durableId="1698238789">
    <w:abstractNumId w:val="24"/>
  </w:num>
  <w:num w:numId="19" w16cid:durableId="1653025595">
    <w:abstractNumId w:val="22"/>
  </w:num>
  <w:num w:numId="20" w16cid:durableId="1616055502">
    <w:abstractNumId w:val="20"/>
  </w:num>
  <w:num w:numId="21" w16cid:durableId="1050573526">
    <w:abstractNumId w:val="18"/>
  </w:num>
  <w:num w:numId="22" w16cid:durableId="1709060805">
    <w:abstractNumId w:val="31"/>
  </w:num>
  <w:num w:numId="23" w16cid:durableId="1489786677">
    <w:abstractNumId w:val="21"/>
  </w:num>
  <w:num w:numId="24" w16cid:durableId="936787902">
    <w:abstractNumId w:val="29"/>
  </w:num>
  <w:num w:numId="25" w16cid:durableId="2059473041">
    <w:abstractNumId w:val="23"/>
  </w:num>
  <w:num w:numId="26" w16cid:durableId="727917198">
    <w:abstractNumId w:val="28"/>
  </w:num>
  <w:num w:numId="27" w16cid:durableId="1666006867">
    <w:abstractNumId w:val="10"/>
  </w:num>
  <w:num w:numId="28" w16cid:durableId="136190775">
    <w:abstractNumId w:val="19"/>
  </w:num>
  <w:num w:numId="29" w16cid:durableId="1376812619">
    <w:abstractNumId w:val="30"/>
  </w:num>
  <w:num w:numId="30" w16cid:durableId="2087874863">
    <w:abstractNumId w:val="14"/>
  </w:num>
  <w:num w:numId="31" w16cid:durableId="824660847">
    <w:abstractNumId w:val="6"/>
  </w:num>
  <w:num w:numId="32" w16cid:durableId="256525855">
    <w:abstractNumId w:val="25"/>
  </w:num>
  <w:num w:numId="33" w16cid:durableId="125274031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03D"/>
    <w:rsid w:val="0000103B"/>
    <w:rsid w:val="00001269"/>
    <w:rsid w:val="0000153F"/>
    <w:rsid w:val="00002592"/>
    <w:rsid w:val="00002609"/>
    <w:rsid w:val="00004204"/>
    <w:rsid w:val="00005393"/>
    <w:rsid w:val="00006BAF"/>
    <w:rsid w:val="00011471"/>
    <w:rsid w:val="0001509A"/>
    <w:rsid w:val="0001606F"/>
    <w:rsid w:val="00016FE2"/>
    <w:rsid w:val="000203AE"/>
    <w:rsid w:val="0002074B"/>
    <w:rsid w:val="00020F25"/>
    <w:rsid w:val="000215C5"/>
    <w:rsid w:val="000216B4"/>
    <w:rsid w:val="00022252"/>
    <w:rsid w:val="00023E0A"/>
    <w:rsid w:val="0002461C"/>
    <w:rsid w:val="00024DF0"/>
    <w:rsid w:val="000311F2"/>
    <w:rsid w:val="00031B09"/>
    <w:rsid w:val="00032E19"/>
    <w:rsid w:val="00033A8F"/>
    <w:rsid w:val="000362FE"/>
    <w:rsid w:val="00036557"/>
    <w:rsid w:val="00036897"/>
    <w:rsid w:val="00037B42"/>
    <w:rsid w:val="000416B7"/>
    <w:rsid w:val="00041F5B"/>
    <w:rsid w:val="00042B7C"/>
    <w:rsid w:val="00045769"/>
    <w:rsid w:val="00045C12"/>
    <w:rsid w:val="0004651A"/>
    <w:rsid w:val="00046981"/>
    <w:rsid w:val="00047D6A"/>
    <w:rsid w:val="00051EEA"/>
    <w:rsid w:val="00052325"/>
    <w:rsid w:val="000528CA"/>
    <w:rsid w:val="000531FF"/>
    <w:rsid w:val="0005374F"/>
    <w:rsid w:val="000539C8"/>
    <w:rsid w:val="00053B97"/>
    <w:rsid w:val="0005404C"/>
    <w:rsid w:val="000541D9"/>
    <w:rsid w:val="000543CA"/>
    <w:rsid w:val="00057374"/>
    <w:rsid w:val="0006184D"/>
    <w:rsid w:val="000624E1"/>
    <w:rsid w:val="000627E8"/>
    <w:rsid w:val="00062F76"/>
    <w:rsid w:val="0006300D"/>
    <w:rsid w:val="0006348E"/>
    <w:rsid w:val="00067280"/>
    <w:rsid w:val="0007132D"/>
    <w:rsid w:val="0007316A"/>
    <w:rsid w:val="00073249"/>
    <w:rsid w:val="00073A43"/>
    <w:rsid w:val="000744A7"/>
    <w:rsid w:val="000744D3"/>
    <w:rsid w:val="00074595"/>
    <w:rsid w:val="00076197"/>
    <w:rsid w:val="0007632F"/>
    <w:rsid w:val="00076D33"/>
    <w:rsid w:val="0007768A"/>
    <w:rsid w:val="00077A85"/>
    <w:rsid w:val="00082668"/>
    <w:rsid w:val="0008303A"/>
    <w:rsid w:val="00084672"/>
    <w:rsid w:val="0008535D"/>
    <w:rsid w:val="0008589F"/>
    <w:rsid w:val="00085D68"/>
    <w:rsid w:val="00085DBE"/>
    <w:rsid w:val="00086D8A"/>
    <w:rsid w:val="00086EEA"/>
    <w:rsid w:val="000876B4"/>
    <w:rsid w:val="00087728"/>
    <w:rsid w:val="00090446"/>
    <w:rsid w:val="00091356"/>
    <w:rsid w:val="0009135F"/>
    <w:rsid w:val="00091AA6"/>
    <w:rsid w:val="00092906"/>
    <w:rsid w:val="000936B6"/>
    <w:rsid w:val="00094C83"/>
    <w:rsid w:val="000951B2"/>
    <w:rsid w:val="0009520A"/>
    <w:rsid w:val="000952D5"/>
    <w:rsid w:val="0009568D"/>
    <w:rsid w:val="00095A8A"/>
    <w:rsid w:val="0009605C"/>
    <w:rsid w:val="00097284"/>
    <w:rsid w:val="000A02FF"/>
    <w:rsid w:val="000A07C9"/>
    <w:rsid w:val="000A21DC"/>
    <w:rsid w:val="000A282C"/>
    <w:rsid w:val="000A4B7C"/>
    <w:rsid w:val="000A58BB"/>
    <w:rsid w:val="000A5E27"/>
    <w:rsid w:val="000A751B"/>
    <w:rsid w:val="000A7E8F"/>
    <w:rsid w:val="000B043A"/>
    <w:rsid w:val="000B1ACC"/>
    <w:rsid w:val="000B2EA6"/>
    <w:rsid w:val="000B4A40"/>
    <w:rsid w:val="000B5699"/>
    <w:rsid w:val="000C0200"/>
    <w:rsid w:val="000C379F"/>
    <w:rsid w:val="000C4FB6"/>
    <w:rsid w:val="000C503F"/>
    <w:rsid w:val="000C5635"/>
    <w:rsid w:val="000C696D"/>
    <w:rsid w:val="000D07E3"/>
    <w:rsid w:val="000D08CE"/>
    <w:rsid w:val="000D1035"/>
    <w:rsid w:val="000D16EB"/>
    <w:rsid w:val="000D1703"/>
    <w:rsid w:val="000D1AA3"/>
    <w:rsid w:val="000D2FA9"/>
    <w:rsid w:val="000D3544"/>
    <w:rsid w:val="000D3781"/>
    <w:rsid w:val="000D42F0"/>
    <w:rsid w:val="000D5304"/>
    <w:rsid w:val="000D56AF"/>
    <w:rsid w:val="000D5BE3"/>
    <w:rsid w:val="000E07F0"/>
    <w:rsid w:val="000E1436"/>
    <w:rsid w:val="000E19A0"/>
    <w:rsid w:val="000E1B30"/>
    <w:rsid w:val="000E1E2E"/>
    <w:rsid w:val="000E340A"/>
    <w:rsid w:val="000E36CC"/>
    <w:rsid w:val="000E51E9"/>
    <w:rsid w:val="000E6672"/>
    <w:rsid w:val="000F0622"/>
    <w:rsid w:val="000F0A1B"/>
    <w:rsid w:val="000F69BE"/>
    <w:rsid w:val="000F6A36"/>
    <w:rsid w:val="000F6A56"/>
    <w:rsid w:val="0010046A"/>
    <w:rsid w:val="00101223"/>
    <w:rsid w:val="0010156D"/>
    <w:rsid w:val="00101B51"/>
    <w:rsid w:val="00101D13"/>
    <w:rsid w:val="00102393"/>
    <w:rsid w:val="00102694"/>
    <w:rsid w:val="00102FB1"/>
    <w:rsid w:val="001031D4"/>
    <w:rsid w:val="00104198"/>
    <w:rsid w:val="00104B22"/>
    <w:rsid w:val="00105FD7"/>
    <w:rsid w:val="0010603E"/>
    <w:rsid w:val="00106FBD"/>
    <w:rsid w:val="00110792"/>
    <w:rsid w:val="00111333"/>
    <w:rsid w:val="00111504"/>
    <w:rsid w:val="0011177E"/>
    <w:rsid w:val="00113573"/>
    <w:rsid w:val="00113C78"/>
    <w:rsid w:val="00113CD1"/>
    <w:rsid w:val="00114875"/>
    <w:rsid w:val="00115E24"/>
    <w:rsid w:val="0011607F"/>
    <w:rsid w:val="00116232"/>
    <w:rsid w:val="00116CBA"/>
    <w:rsid w:val="00117257"/>
    <w:rsid w:val="0011761C"/>
    <w:rsid w:val="0012055B"/>
    <w:rsid w:val="00120DFE"/>
    <w:rsid w:val="0012234A"/>
    <w:rsid w:val="001235D8"/>
    <w:rsid w:val="00126622"/>
    <w:rsid w:val="0012664A"/>
    <w:rsid w:val="0012776C"/>
    <w:rsid w:val="00130127"/>
    <w:rsid w:val="00130614"/>
    <w:rsid w:val="00130BA3"/>
    <w:rsid w:val="00130DB1"/>
    <w:rsid w:val="001310E9"/>
    <w:rsid w:val="00131FF6"/>
    <w:rsid w:val="00132C78"/>
    <w:rsid w:val="00133BB3"/>
    <w:rsid w:val="00133F91"/>
    <w:rsid w:val="00135FBF"/>
    <w:rsid w:val="00136046"/>
    <w:rsid w:val="001361AC"/>
    <w:rsid w:val="0013692D"/>
    <w:rsid w:val="0013736B"/>
    <w:rsid w:val="00137EA3"/>
    <w:rsid w:val="001435ED"/>
    <w:rsid w:val="00143BD5"/>
    <w:rsid w:val="001449CF"/>
    <w:rsid w:val="001451C6"/>
    <w:rsid w:val="00146326"/>
    <w:rsid w:val="00150DD7"/>
    <w:rsid w:val="00153F5D"/>
    <w:rsid w:val="001573C3"/>
    <w:rsid w:val="00157830"/>
    <w:rsid w:val="00160A83"/>
    <w:rsid w:val="001620F7"/>
    <w:rsid w:val="0016344F"/>
    <w:rsid w:val="00163D5E"/>
    <w:rsid w:val="0016564F"/>
    <w:rsid w:val="00165AD8"/>
    <w:rsid w:val="00167236"/>
    <w:rsid w:val="00170FE0"/>
    <w:rsid w:val="001716E2"/>
    <w:rsid w:val="00172C8A"/>
    <w:rsid w:val="00172F6F"/>
    <w:rsid w:val="00173FAF"/>
    <w:rsid w:val="0017680D"/>
    <w:rsid w:val="00177507"/>
    <w:rsid w:val="00180921"/>
    <w:rsid w:val="00180A07"/>
    <w:rsid w:val="00181023"/>
    <w:rsid w:val="00181130"/>
    <w:rsid w:val="00182656"/>
    <w:rsid w:val="00182E05"/>
    <w:rsid w:val="00183202"/>
    <w:rsid w:val="001871D8"/>
    <w:rsid w:val="00190F15"/>
    <w:rsid w:val="0019126C"/>
    <w:rsid w:val="00191600"/>
    <w:rsid w:val="00192B39"/>
    <w:rsid w:val="00193410"/>
    <w:rsid w:val="00193DD1"/>
    <w:rsid w:val="00193FAA"/>
    <w:rsid w:val="00194441"/>
    <w:rsid w:val="00195E36"/>
    <w:rsid w:val="00196838"/>
    <w:rsid w:val="00196A26"/>
    <w:rsid w:val="00196A2D"/>
    <w:rsid w:val="00197300"/>
    <w:rsid w:val="00197651"/>
    <w:rsid w:val="001A2F68"/>
    <w:rsid w:val="001A37A5"/>
    <w:rsid w:val="001A3FD6"/>
    <w:rsid w:val="001A4A95"/>
    <w:rsid w:val="001A581A"/>
    <w:rsid w:val="001A5E2D"/>
    <w:rsid w:val="001A64A2"/>
    <w:rsid w:val="001A79BB"/>
    <w:rsid w:val="001B11FC"/>
    <w:rsid w:val="001B1D60"/>
    <w:rsid w:val="001B2351"/>
    <w:rsid w:val="001B419A"/>
    <w:rsid w:val="001B5078"/>
    <w:rsid w:val="001B5493"/>
    <w:rsid w:val="001B56DB"/>
    <w:rsid w:val="001B67C9"/>
    <w:rsid w:val="001C12C2"/>
    <w:rsid w:val="001C272E"/>
    <w:rsid w:val="001C30D1"/>
    <w:rsid w:val="001C3E9C"/>
    <w:rsid w:val="001C3FB7"/>
    <w:rsid w:val="001C448B"/>
    <w:rsid w:val="001C5C13"/>
    <w:rsid w:val="001C7371"/>
    <w:rsid w:val="001C73E6"/>
    <w:rsid w:val="001C7D8D"/>
    <w:rsid w:val="001D30CC"/>
    <w:rsid w:val="001D40B6"/>
    <w:rsid w:val="001D5068"/>
    <w:rsid w:val="001D6DE7"/>
    <w:rsid w:val="001D7149"/>
    <w:rsid w:val="001D73F4"/>
    <w:rsid w:val="001E21B8"/>
    <w:rsid w:val="001E251E"/>
    <w:rsid w:val="001E7433"/>
    <w:rsid w:val="001E790B"/>
    <w:rsid w:val="001F274D"/>
    <w:rsid w:val="001F2FBD"/>
    <w:rsid w:val="001F3446"/>
    <w:rsid w:val="001F504E"/>
    <w:rsid w:val="001F5673"/>
    <w:rsid w:val="001F5ED8"/>
    <w:rsid w:val="001F79BE"/>
    <w:rsid w:val="00201D1B"/>
    <w:rsid w:val="0020324E"/>
    <w:rsid w:val="00203292"/>
    <w:rsid w:val="002036A8"/>
    <w:rsid w:val="0020548F"/>
    <w:rsid w:val="00205912"/>
    <w:rsid w:val="00205D7B"/>
    <w:rsid w:val="00206147"/>
    <w:rsid w:val="002061A4"/>
    <w:rsid w:val="00206DBE"/>
    <w:rsid w:val="00212A3D"/>
    <w:rsid w:val="002141A8"/>
    <w:rsid w:val="00214743"/>
    <w:rsid w:val="00214986"/>
    <w:rsid w:val="00214EFB"/>
    <w:rsid w:val="00215D2A"/>
    <w:rsid w:val="00216F8E"/>
    <w:rsid w:val="00220BB0"/>
    <w:rsid w:val="00221804"/>
    <w:rsid w:val="00224117"/>
    <w:rsid w:val="00225721"/>
    <w:rsid w:val="00225E7C"/>
    <w:rsid w:val="002265FF"/>
    <w:rsid w:val="00230A2B"/>
    <w:rsid w:val="002312D1"/>
    <w:rsid w:val="002315A9"/>
    <w:rsid w:val="002318F1"/>
    <w:rsid w:val="00231BF4"/>
    <w:rsid w:val="00231FAF"/>
    <w:rsid w:val="00232895"/>
    <w:rsid w:val="002348B6"/>
    <w:rsid w:val="002358AD"/>
    <w:rsid w:val="00235CD8"/>
    <w:rsid w:val="002365A3"/>
    <w:rsid w:val="0023679A"/>
    <w:rsid w:val="00236982"/>
    <w:rsid w:val="00237084"/>
    <w:rsid w:val="00241E39"/>
    <w:rsid w:val="0024238F"/>
    <w:rsid w:val="00242ED0"/>
    <w:rsid w:val="00245FCE"/>
    <w:rsid w:val="00246AA1"/>
    <w:rsid w:val="002474F8"/>
    <w:rsid w:val="00247A9E"/>
    <w:rsid w:val="00250A43"/>
    <w:rsid w:val="00250C6C"/>
    <w:rsid w:val="00252AEF"/>
    <w:rsid w:val="00254441"/>
    <w:rsid w:val="0025573A"/>
    <w:rsid w:val="00256EB1"/>
    <w:rsid w:val="00257101"/>
    <w:rsid w:val="00260ED7"/>
    <w:rsid w:val="00261665"/>
    <w:rsid w:val="00262457"/>
    <w:rsid w:val="002624A9"/>
    <w:rsid w:val="00263375"/>
    <w:rsid w:val="00265B59"/>
    <w:rsid w:val="00266663"/>
    <w:rsid w:val="002666E6"/>
    <w:rsid w:val="00266D0F"/>
    <w:rsid w:val="0026793A"/>
    <w:rsid w:val="00270AB3"/>
    <w:rsid w:val="00270B18"/>
    <w:rsid w:val="0027111D"/>
    <w:rsid w:val="002744A9"/>
    <w:rsid w:val="002779B9"/>
    <w:rsid w:val="00277BFC"/>
    <w:rsid w:val="00280138"/>
    <w:rsid w:val="00280C0D"/>
    <w:rsid w:val="00283688"/>
    <w:rsid w:val="002838BB"/>
    <w:rsid w:val="00283E01"/>
    <w:rsid w:val="00284A9E"/>
    <w:rsid w:val="002867DD"/>
    <w:rsid w:val="00286D53"/>
    <w:rsid w:val="00286D6F"/>
    <w:rsid w:val="00286DAD"/>
    <w:rsid w:val="00287F0B"/>
    <w:rsid w:val="00290274"/>
    <w:rsid w:val="00290E21"/>
    <w:rsid w:val="00294419"/>
    <w:rsid w:val="002945C2"/>
    <w:rsid w:val="00294E20"/>
    <w:rsid w:val="00296844"/>
    <w:rsid w:val="00297A10"/>
    <w:rsid w:val="002A09F7"/>
    <w:rsid w:val="002A1309"/>
    <w:rsid w:val="002A1A20"/>
    <w:rsid w:val="002A1DA1"/>
    <w:rsid w:val="002A24E5"/>
    <w:rsid w:val="002A271E"/>
    <w:rsid w:val="002A2DA0"/>
    <w:rsid w:val="002A2F3A"/>
    <w:rsid w:val="002A3FCB"/>
    <w:rsid w:val="002A41DC"/>
    <w:rsid w:val="002A483B"/>
    <w:rsid w:val="002A4E58"/>
    <w:rsid w:val="002A55DA"/>
    <w:rsid w:val="002A63BD"/>
    <w:rsid w:val="002B0AC3"/>
    <w:rsid w:val="002B56A1"/>
    <w:rsid w:val="002B6AD8"/>
    <w:rsid w:val="002B7018"/>
    <w:rsid w:val="002B75EE"/>
    <w:rsid w:val="002C1AEA"/>
    <w:rsid w:val="002C220B"/>
    <w:rsid w:val="002C27C5"/>
    <w:rsid w:val="002C4455"/>
    <w:rsid w:val="002C52E8"/>
    <w:rsid w:val="002C5B5F"/>
    <w:rsid w:val="002C6459"/>
    <w:rsid w:val="002C6680"/>
    <w:rsid w:val="002C6A4F"/>
    <w:rsid w:val="002C6E62"/>
    <w:rsid w:val="002D0DB9"/>
    <w:rsid w:val="002D2FF8"/>
    <w:rsid w:val="002D6E32"/>
    <w:rsid w:val="002D7A0F"/>
    <w:rsid w:val="002D7D86"/>
    <w:rsid w:val="002D7F85"/>
    <w:rsid w:val="002E03E6"/>
    <w:rsid w:val="002E0724"/>
    <w:rsid w:val="002E4216"/>
    <w:rsid w:val="002E5627"/>
    <w:rsid w:val="002E60B0"/>
    <w:rsid w:val="002E6546"/>
    <w:rsid w:val="002E6795"/>
    <w:rsid w:val="002F1623"/>
    <w:rsid w:val="002F2103"/>
    <w:rsid w:val="002F2323"/>
    <w:rsid w:val="002F3796"/>
    <w:rsid w:val="002F3CCE"/>
    <w:rsid w:val="002F44EA"/>
    <w:rsid w:val="002F5175"/>
    <w:rsid w:val="00300D58"/>
    <w:rsid w:val="00301217"/>
    <w:rsid w:val="0030163C"/>
    <w:rsid w:val="003019F0"/>
    <w:rsid w:val="00301D08"/>
    <w:rsid w:val="00303545"/>
    <w:rsid w:val="00303711"/>
    <w:rsid w:val="003039D5"/>
    <w:rsid w:val="00303ABD"/>
    <w:rsid w:val="00304EFD"/>
    <w:rsid w:val="003059FD"/>
    <w:rsid w:val="003073E5"/>
    <w:rsid w:val="00307F67"/>
    <w:rsid w:val="00311B94"/>
    <w:rsid w:val="00312289"/>
    <w:rsid w:val="0031235F"/>
    <w:rsid w:val="003123B8"/>
    <w:rsid w:val="00312DC7"/>
    <w:rsid w:val="0031383C"/>
    <w:rsid w:val="0031590E"/>
    <w:rsid w:val="0031771B"/>
    <w:rsid w:val="00317913"/>
    <w:rsid w:val="0031792F"/>
    <w:rsid w:val="00317F2F"/>
    <w:rsid w:val="003200B8"/>
    <w:rsid w:val="00320750"/>
    <w:rsid w:val="00320B2D"/>
    <w:rsid w:val="0032167C"/>
    <w:rsid w:val="003224A9"/>
    <w:rsid w:val="003244FC"/>
    <w:rsid w:val="00330CA0"/>
    <w:rsid w:val="00330DB8"/>
    <w:rsid w:val="00330E79"/>
    <w:rsid w:val="003312D3"/>
    <w:rsid w:val="003324CC"/>
    <w:rsid w:val="00332DF7"/>
    <w:rsid w:val="00335156"/>
    <w:rsid w:val="00337745"/>
    <w:rsid w:val="00340986"/>
    <w:rsid w:val="00342E06"/>
    <w:rsid w:val="00343618"/>
    <w:rsid w:val="0034711A"/>
    <w:rsid w:val="0035050D"/>
    <w:rsid w:val="003507C1"/>
    <w:rsid w:val="003508DA"/>
    <w:rsid w:val="00351459"/>
    <w:rsid w:val="003514BE"/>
    <w:rsid w:val="0035289D"/>
    <w:rsid w:val="00352D75"/>
    <w:rsid w:val="00353B79"/>
    <w:rsid w:val="00354138"/>
    <w:rsid w:val="003555A5"/>
    <w:rsid w:val="00355717"/>
    <w:rsid w:val="003569B2"/>
    <w:rsid w:val="00356B75"/>
    <w:rsid w:val="00360DF2"/>
    <w:rsid w:val="0036242B"/>
    <w:rsid w:val="003648B6"/>
    <w:rsid w:val="003664BC"/>
    <w:rsid w:val="0036745C"/>
    <w:rsid w:val="003716E1"/>
    <w:rsid w:val="00374BB8"/>
    <w:rsid w:val="00374E29"/>
    <w:rsid w:val="00375D82"/>
    <w:rsid w:val="00376E5B"/>
    <w:rsid w:val="0037702D"/>
    <w:rsid w:val="00377C80"/>
    <w:rsid w:val="00377FE7"/>
    <w:rsid w:val="00380CC5"/>
    <w:rsid w:val="00382E52"/>
    <w:rsid w:val="00383CAC"/>
    <w:rsid w:val="00384452"/>
    <w:rsid w:val="00385F24"/>
    <w:rsid w:val="00390DE8"/>
    <w:rsid w:val="00395D42"/>
    <w:rsid w:val="00396EEB"/>
    <w:rsid w:val="003976DB"/>
    <w:rsid w:val="00397EEF"/>
    <w:rsid w:val="003A025D"/>
    <w:rsid w:val="003A1310"/>
    <w:rsid w:val="003A14B9"/>
    <w:rsid w:val="003A1DE3"/>
    <w:rsid w:val="003A4031"/>
    <w:rsid w:val="003A57F8"/>
    <w:rsid w:val="003A616D"/>
    <w:rsid w:val="003A6E11"/>
    <w:rsid w:val="003A6EB5"/>
    <w:rsid w:val="003A70E6"/>
    <w:rsid w:val="003A7942"/>
    <w:rsid w:val="003B04C9"/>
    <w:rsid w:val="003B0B4F"/>
    <w:rsid w:val="003B39F5"/>
    <w:rsid w:val="003B4175"/>
    <w:rsid w:val="003B4924"/>
    <w:rsid w:val="003B53B9"/>
    <w:rsid w:val="003B6EB6"/>
    <w:rsid w:val="003C0C60"/>
    <w:rsid w:val="003C0DEA"/>
    <w:rsid w:val="003C2FC5"/>
    <w:rsid w:val="003C3FC4"/>
    <w:rsid w:val="003C79F6"/>
    <w:rsid w:val="003D100F"/>
    <w:rsid w:val="003D13F5"/>
    <w:rsid w:val="003D1541"/>
    <w:rsid w:val="003D1BD1"/>
    <w:rsid w:val="003D25AF"/>
    <w:rsid w:val="003D6A0F"/>
    <w:rsid w:val="003D7237"/>
    <w:rsid w:val="003D7B2F"/>
    <w:rsid w:val="003D7D45"/>
    <w:rsid w:val="003E0B4A"/>
    <w:rsid w:val="003E1FFA"/>
    <w:rsid w:val="003E2002"/>
    <w:rsid w:val="003E551A"/>
    <w:rsid w:val="003E70DB"/>
    <w:rsid w:val="003E7FBC"/>
    <w:rsid w:val="003F6D00"/>
    <w:rsid w:val="003F7608"/>
    <w:rsid w:val="004002B5"/>
    <w:rsid w:val="004040D0"/>
    <w:rsid w:val="004042EA"/>
    <w:rsid w:val="004046A1"/>
    <w:rsid w:val="0040790D"/>
    <w:rsid w:val="0041235D"/>
    <w:rsid w:val="004152E3"/>
    <w:rsid w:val="004175F8"/>
    <w:rsid w:val="0042007E"/>
    <w:rsid w:val="00420326"/>
    <w:rsid w:val="00421245"/>
    <w:rsid w:val="0042359E"/>
    <w:rsid w:val="00423886"/>
    <w:rsid w:val="00425926"/>
    <w:rsid w:val="00426B68"/>
    <w:rsid w:val="0043022E"/>
    <w:rsid w:val="00431324"/>
    <w:rsid w:val="00431F80"/>
    <w:rsid w:val="0043253E"/>
    <w:rsid w:val="0043263E"/>
    <w:rsid w:val="0043404C"/>
    <w:rsid w:val="00434550"/>
    <w:rsid w:val="004347EC"/>
    <w:rsid w:val="00441507"/>
    <w:rsid w:val="00442576"/>
    <w:rsid w:val="00442CF5"/>
    <w:rsid w:val="004432AE"/>
    <w:rsid w:val="00446243"/>
    <w:rsid w:val="004470C7"/>
    <w:rsid w:val="00447E51"/>
    <w:rsid w:val="00450836"/>
    <w:rsid w:val="004513FE"/>
    <w:rsid w:val="00453EC1"/>
    <w:rsid w:val="004548C2"/>
    <w:rsid w:val="0045674A"/>
    <w:rsid w:val="00456F2B"/>
    <w:rsid w:val="00460E01"/>
    <w:rsid w:val="00461D26"/>
    <w:rsid w:val="00463737"/>
    <w:rsid w:val="00463DCF"/>
    <w:rsid w:val="00464563"/>
    <w:rsid w:val="00465295"/>
    <w:rsid w:val="004665B1"/>
    <w:rsid w:val="00467D86"/>
    <w:rsid w:val="00470F88"/>
    <w:rsid w:val="00471342"/>
    <w:rsid w:val="00473D4B"/>
    <w:rsid w:val="00474545"/>
    <w:rsid w:val="00474786"/>
    <w:rsid w:val="00474C8B"/>
    <w:rsid w:val="0047534B"/>
    <w:rsid w:val="00477734"/>
    <w:rsid w:val="00477D60"/>
    <w:rsid w:val="00480B3E"/>
    <w:rsid w:val="00482F91"/>
    <w:rsid w:val="00483494"/>
    <w:rsid w:val="0048381D"/>
    <w:rsid w:val="00483938"/>
    <w:rsid w:val="00484402"/>
    <w:rsid w:val="00485BFB"/>
    <w:rsid w:val="00487038"/>
    <w:rsid w:val="0048753F"/>
    <w:rsid w:val="00490009"/>
    <w:rsid w:val="00490993"/>
    <w:rsid w:val="0049316C"/>
    <w:rsid w:val="00494906"/>
    <w:rsid w:val="00494A86"/>
    <w:rsid w:val="00497BB6"/>
    <w:rsid w:val="004A0A55"/>
    <w:rsid w:val="004A48BF"/>
    <w:rsid w:val="004A6D4E"/>
    <w:rsid w:val="004B0FC0"/>
    <w:rsid w:val="004B36E8"/>
    <w:rsid w:val="004B3839"/>
    <w:rsid w:val="004B4671"/>
    <w:rsid w:val="004B507B"/>
    <w:rsid w:val="004B572D"/>
    <w:rsid w:val="004B617C"/>
    <w:rsid w:val="004B67FB"/>
    <w:rsid w:val="004B6A2D"/>
    <w:rsid w:val="004B79ED"/>
    <w:rsid w:val="004C2043"/>
    <w:rsid w:val="004C224B"/>
    <w:rsid w:val="004C46E6"/>
    <w:rsid w:val="004C5996"/>
    <w:rsid w:val="004C5C68"/>
    <w:rsid w:val="004C6A89"/>
    <w:rsid w:val="004D09BF"/>
    <w:rsid w:val="004D14FE"/>
    <w:rsid w:val="004D1F65"/>
    <w:rsid w:val="004D28FF"/>
    <w:rsid w:val="004D32D1"/>
    <w:rsid w:val="004D3AC0"/>
    <w:rsid w:val="004D3EAA"/>
    <w:rsid w:val="004D5720"/>
    <w:rsid w:val="004D74FC"/>
    <w:rsid w:val="004D7A17"/>
    <w:rsid w:val="004E2FF2"/>
    <w:rsid w:val="004E39EC"/>
    <w:rsid w:val="004E3CE2"/>
    <w:rsid w:val="004E5C0F"/>
    <w:rsid w:val="004E6821"/>
    <w:rsid w:val="004E7844"/>
    <w:rsid w:val="004E7A7D"/>
    <w:rsid w:val="004F0C7F"/>
    <w:rsid w:val="004F14D9"/>
    <w:rsid w:val="004F1A17"/>
    <w:rsid w:val="004F1DA7"/>
    <w:rsid w:val="004F408B"/>
    <w:rsid w:val="004F5C0E"/>
    <w:rsid w:val="0050050A"/>
    <w:rsid w:val="00500973"/>
    <w:rsid w:val="00502936"/>
    <w:rsid w:val="005047D6"/>
    <w:rsid w:val="0050550F"/>
    <w:rsid w:val="0050657D"/>
    <w:rsid w:val="00506805"/>
    <w:rsid w:val="00510DFF"/>
    <w:rsid w:val="0051116D"/>
    <w:rsid w:val="00511B6C"/>
    <w:rsid w:val="00512559"/>
    <w:rsid w:val="00515A84"/>
    <w:rsid w:val="00515B6D"/>
    <w:rsid w:val="00515C04"/>
    <w:rsid w:val="00517016"/>
    <w:rsid w:val="005171C3"/>
    <w:rsid w:val="00517FA3"/>
    <w:rsid w:val="00524785"/>
    <w:rsid w:val="00524C1B"/>
    <w:rsid w:val="0052587F"/>
    <w:rsid w:val="005260A8"/>
    <w:rsid w:val="00526A5D"/>
    <w:rsid w:val="00527757"/>
    <w:rsid w:val="005315A3"/>
    <w:rsid w:val="00532001"/>
    <w:rsid w:val="005323A1"/>
    <w:rsid w:val="005337FD"/>
    <w:rsid w:val="00534707"/>
    <w:rsid w:val="00535AE2"/>
    <w:rsid w:val="00535F91"/>
    <w:rsid w:val="0053689D"/>
    <w:rsid w:val="00537727"/>
    <w:rsid w:val="00537A5E"/>
    <w:rsid w:val="00537B06"/>
    <w:rsid w:val="00540798"/>
    <w:rsid w:val="00543F9F"/>
    <w:rsid w:val="0054588F"/>
    <w:rsid w:val="00546BFA"/>
    <w:rsid w:val="005472BD"/>
    <w:rsid w:val="005473DE"/>
    <w:rsid w:val="005477A6"/>
    <w:rsid w:val="00550D29"/>
    <w:rsid w:val="00552ED0"/>
    <w:rsid w:val="00552FBD"/>
    <w:rsid w:val="00555DB3"/>
    <w:rsid w:val="00557781"/>
    <w:rsid w:val="005600B2"/>
    <w:rsid w:val="00561B2F"/>
    <w:rsid w:val="00564434"/>
    <w:rsid w:val="0056697C"/>
    <w:rsid w:val="00567855"/>
    <w:rsid w:val="0057044E"/>
    <w:rsid w:val="00570FF3"/>
    <w:rsid w:val="00573088"/>
    <w:rsid w:val="00573D52"/>
    <w:rsid w:val="005751D7"/>
    <w:rsid w:val="005757B6"/>
    <w:rsid w:val="00575E98"/>
    <w:rsid w:val="005776D7"/>
    <w:rsid w:val="005777BB"/>
    <w:rsid w:val="005777C9"/>
    <w:rsid w:val="005777EC"/>
    <w:rsid w:val="00577D71"/>
    <w:rsid w:val="00580C6B"/>
    <w:rsid w:val="005815DB"/>
    <w:rsid w:val="00583417"/>
    <w:rsid w:val="00583E3A"/>
    <w:rsid w:val="00584F55"/>
    <w:rsid w:val="0058675C"/>
    <w:rsid w:val="005902BB"/>
    <w:rsid w:val="00590892"/>
    <w:rsid w:val="0059215E"/>
    <w:rsid w:val="00592270"/>
    <w:rsid w:val="005927C1"/>
    <w:rsid w:val="00592826"/>
    <w:rsid w:val="00592AB1"/>
    <w:rsid w:val="00592DE6"/>
    <w:rsid w:val="005930F3"/>
    <w:rsid w:val="00596407"/>
    <w:rsid w:val="005967EE"/>
    <w:rsid w:val="00597988"/>
    <w:rsid w:val="005A09F4"/>
    <w:rsid w:val="005A10CB"/>
    <w:rsid w:val="005A22D2"/>
    <w:rsid w:val="005A274C"/>
    <w:rsid w:val="005A2ABA"/>
    <w:rsid w:val="005A303D"/>
    <w:rsid w:val="005A314B"/>
    <w:rsid w:val="005A3D3A"/>
    <w:rsid w:val="005A55F3"/>
    <w:rsid w:val="005A7F41"/>
    <w:rsid w:val="005B0B87"/>
    <w:rsid w:val="005B1C5F"/>
    <w:rsid w:val="005B4EAD"/>
    <w:rsid w:val="005B5058"/>
    <w:rsid w:val="005B65B3"/>
    <w:rsid w:val="005B6BCC"/>
    <w:rsid w:val="005C0F8E"/>
    <w:rsid w:val="005C15D9"/>
    <w:rsid w:val="005C31B9"/>
    <w:rsid w:val="005C4931"/>
    <w:rsid w:val="005C4A21"/>
    <w:rsid w:val="005C5758"/>
    <w:rsid w:val="005C62F6"/>
    <w:rsid w:val="005C666B"/>
    <w:rsid w:val="005C7B3F"/>
    <w:rsid w:val="005D0088"/>
    <w:rsid w:val="005D1251"/>
    <w:rsid w:val="005D27D9"/>
    <w:rsid w:val="005D2E52"/>
    <w:rsid w:val="005D3DE6"/>
    <w:rsid w:val="005D3F34"/>
    <w:rsid w:val="005D6E99"/>
    <w:rsid w:val="005D6F66"/>
    <w:rsid w:val="005E0F51"/>
    <w:rsid w:val="005E117C"/>
    <w:rsid w:val="005E135B"/>
    <w:rsid w:val="005E2CEE"/>
    <w:rsid w:val="005E3361"/>
    <w:rsid w:val="005E3DCC"/>
    <w:rsid w:val="005E4004"/>
    <w:rsid w:val="005E5FF9"/>
    <w:rsid w:val="005E60F5"/>
    <w:rsid w:val="005E6BA2"/>
    <w:rsid w:val="005F013D"/>
    <w:rsid w:val="005F14DD"/>
    <w:rsid w:val="005F20A3"/>
    <w:rsid w:val="005F3D10"/>
    <w:rsid w:val="005F57B3"/>
    <w:rsid w:val="005F6052"/>
    <w:rsid w:val="005F6CF4"/>
    <w:rsid w:val="005F7065"/>
    <w:rsid w:val="005F7BD3"/>
    <w:rsid w:val="00600079"/>
    <w:rsid w:val="00602C4F"/>
    <w:rsid w:val="0060419B"/>
    <w:rsid w:val="00604511"/>
    <w:rsid w:val="006052DC"/>
    <w:rsid w:val="00605A62"/>
    <w:rsid w:val="00605F4D"/>
    <w:rsid w:val="00606B2D"/>
    <w:rsid w:val="0061002A"/>
    <w:rsid w:val="00610D76"/>
    <w:rsid w:val="00610DFE"/>
    <w:rsid w:val="00611A5F"/>
    <w:rsid w:val="00612747"/>
    <w:rsid w:val="00612762"/>
    <w:rsid w:val="00615526"/>
    <w:rsid w:val="00615AEA"/>
    <w:rsid w:val="00615ECD"/>
    <w:rsid w:val="00616FB6"/>
    <w:rsid w:val="006175CE"/>
    <w:rsid w:val="006177E2"/>
    <w:rsid w:val="006214DA"/>
    <w:rsid w:val="0062667B"/>
    <w:rsid w:val="00626B28"/>
    <w:rsid w:val="006279DA"/>
    <w:rsid w:val="0063015E"/>
    <w:rsid w:val="00630A87"/>
    <w:rsid w:val="0063188E"/>
    <w:rsid w:val="00632159"/>
    <w:rsid w:val="00634215"/>
    <w:rsid w:val="00636334"/>
    <w:rsid w:val="00637CA2"/>
    <w:rsid w:val="00637D82"/>
    <w:rsid w:val="0064195D"/>
    <w:rsid w:val="00641E3B"/>
    <w:rsid w:val="006426AC"/>
    <w:rsid w:val="006433E6"/>
    <w:rsid w:val="006453B5"/>
    <w:rsid w:val="006466C3"/>
    <w:rsid w:val="00646933"/>
    <w:rsid w:val="00646BA1"/>
    <w:rsid w:val="00650EE0"/>
    <w:rsid w:val="00651F92"/>
    <w:rsid w:val="00652689"/>
    <w:rsid w:val="00652B35"/>
    <w:rsid w:val="0065416E"/>
    <w:rsid w:val="00654BE8"/>
    <w:rsid w:val="00655DA8"/>
    <w:rsid w:val="006563A2"/>
    <w:rsid w:val="0066114B"/>
    <w:rsid w:val="00661E4D"/>
    <w:rsid w:val="0066306E"/>
    <w:rsid w:val="006631D5"/>
    <w:rsid w:val="00663A90"/>
    <w:rsid w:val="006650AF"/>
    <w:rsid w:val="00666053"/>
    <w:rsid w:val="0066650A"/>
    <w:rsid w:val="00666CE4"/>
    <w:rsid w:val="006704A4"/>
    <w:rsid w:val="006704AC"/>
    <w:rsid w:val="0067151B"/>
    <w:rsid w:val="00671E17"/>
    <w:rsid w:val="00673181"/>
    <w:rsid w:val="00673942"/>
    <w:rsid w:val="00674BD1"/>
    <w:rsid w:val="006750CA"/>
    <w:rsid w:val="006764E2"/>
    <w:rsid w:val="006772B8"/>
    <w:rsid w:val="006850E3"/>
    <w:rsid w:val="0068539F"/>
    <w:rsid w:val="006855B4"/>
    <w:rsid w:val="00686CBE"/>
    <w:rsid w:val="0068728A"/>
    <w:rsid w:val="006927B4"/>
    <w:rsid w:val="0069422E"/>
    <w:rsid w:val="00694828"/>
    <w:rsid w:val="00694D76"/>
    <w:rsid w:val="006955A3"/>
    <w:rsid w:val="0069793F"/>
    <w:rsid w:val="006A03C6"/>
    <w:rsid w:val="006A2065"/>
    <w:rsid w:val="006A2158"/>
    <w:rsid w:val="006A2421"/>
    <w:rsid w:val="006A27F3"/>
    <w:rsid w:val="006A2D2C"/>
    <w:rsid w:val="006A39D7"/>
    <w:rsid w:val="006A4C6E"/>
    <w:rsid w:val="006A4E3A"/>
    <w:rsid w:val="006A66C4"/>
    <w:rsid w:val="006A7299"/>
    <w:rsid w:val="006B0141"/>
    <w:rsid w:val="006B014F"/>
    <w:rsid w:val="006B03D7"/>
    <w:rsid w:val="006B0785"/>
    <w:rsid w:val="006B09D4"/>
    <w:rsid w:val="006B33E7"/>
    <w:rsid w:val="006B43B7"/>
    <w:rsid w:val="006B6106"/>
    <w:rsid w:val="006B70A6"/>
    <w:rsid w:val="006B7267"/>
    <w:rsid w:val="006B774C"/>
    <w:rsid w:val="006B79C1"/>
    <w:rsid w:val="006B79F0"/>
    <w:rsid w:val="006B7FA6"/>
    <w:rsid w:val="006C0B7B"/>
    <w:rsid w:val="006C0FED"/>
    <w:rsid w:val="006C1723"/>
    <w:rsid w:val="006C2FE4"/>
    <w:rsid w:val="006C2FE6"/>
    <w:rsid w:val="006C37E4"/>
    <w:rsid w:val="006C3F32"/>
    <w:rsid w:val="006C4CEE"/>
    <w:rsid w:val="006C4EB8"/>
    <w:rsid w:val="006C52BB"/>
    <w:rsid w:val="006C592E"/>
    <w:rsid w:val="006C5FE3"/>
    <w:rsid w:val="006C68FF"/>
    <w:rsid w:val="006C773A"/>
    <w:rsid w:val="006D05D5"/>
    <w:rsid w:val="006D09D1"/>
    <w:rsid w:val="006D1F72"/>
    <w:rsid w:val="006D2C07"/>
    <w:rsid w:val="006D3C55"/>
    <w:rsid w:val="006D48A1"/>
    <w:rsid w:val="006D5AE5"/>
    <w:rsid w:val="006D61A2"/>
    <w:rsid w:val="006D6DDC"/>
    <w:rsid w:val="006D6F3C"/>
    <w:rsid w:val="006E06D6"/>
    <w:rsid w:val="006E181A"/>
    <w:rsid w:val="006E1D5D"/>
    <w:rsid w:val="006E2467"/>
    <w:rsid w:val="006E2C1C"/>
    <w:rsid w:val="006E42BE"/>
    <w:rsid w:val="006E4FDF"/>
    <w:rsid w:val="006E5AD5"/>
    <w:rsid w:val="006E6612"/>
    <w:rsid w:val="006E66FD"/>
    <w:rsid w:val="006F120D"/>
    <w:rsid w:val="006F1E51"/>
    <w:rsid w:val="006F214A"/>
    <w:rsid w:val="006F25A5"/>
    <w:rsid w:val="006F35C8"/>
    <w:rsid w:val="006F4FC0"/>
    <w:rsid w:val="006F525B"/>
    <w:rsid w:val="00700CA8"/>
    <w:rsid w:val="00703700"/>
    <w:rsid w:val="00704ACD"/>
    <w:rsid w:val="00704CCC"/>
    <w:rsid w:val="00704FA0"/>
    <w:rsid w:val="007050BA"/>
    <w:rsid w:val="00707E7E"/>
    <w:rsid w:val="00707F79"/>
    <w:rsid w:val="0071068D"/>
    <w:rsid w:val="00710F27"/>
    <w:rsid w:val="00711F01"/>
    <w:rsid w:val="007127B5"/>
    <w:rsid w:val="0071444E"/>
    <w:rsid w:val="00716099"/>
    <w:rsid w:val="00717865"/>
    <w:rsid w:val="0072192A"/>
    <w:rsid w:val="00721F80"/>
    <w:rsid w:val="007226BF"/>
    <w:rsid w:val="00722D4C"/>
    <w:rsid w:val="0072508E"/>
    <w:rsid w:val="00726EEB"/>
    <w:rsid w:val="007275D1"/>
    <w:rsid w:val="007278F7"/>
    <w:rsid w:val="00732937"/>
    <w:rsid w:val="007338C1"/>
    <w:rsid w:val="00736011"/>
    <w:rsid w:val="0073663A"/>
    <w:rsid w:val="00740643"/>
    <w:rsid w:val="00741047"/>
    <w:rsid w:val="0074272E"/>
    <w:rsid w:val="00742C15"/>
    <w:rsid w:val="0074309C"/>
    <w:rsid w:val="0074376A"/>
    <w:rsid w:val="00745DB5"/>
    <w:rsid w:val="00751076"/>
    <w:rsid w:val="00751F6B"/>
    <w:rsid w:val="0075224E"/>
    <w:rsid w:val="00754E15"/>
    <w:rsid w:val="00754EF2"/>
    <w:rsid w:val="0075504F"/>
    <w:rsid w:val="0075572C"/>
    <w:rsid w:val="007565D0"/>
    <w:rsid w:val="00756B25"/>
    <w:rsid w:val="00760AE1"/>
    <w:rsid w:val="00761E66"/>
    <w:rsid w:val="00763858"/>
    <w:rsid w:val="00763B40"/>
    <w:rsid w:val="007646AB"/>
    <w:rsid w:val="00765636"/>
    <w:rsid w:val="00766AF4"/>
    <w:rsid w:val="00767212"/>
    <w:rsid w:val="00767636"/>
    <w:rsid w:val="007724D2"/>
    <w:rsid w:val="0077251A"/>
    <w:rsid w:val="00772B2E"/>
    <w:rsid w:val="00774413"/>
    <w:rsid w:val="00774556"/>
    <w:rsid w:val="00774BBF"/>
    <w:rsid w:val="00776127"/>
    <w:rsid w:val="00777669"/>
    <w:rsid w:val="007778AC"/>
    <w:rsid w:val="007802D6"/>
    <w:rsid w:val="00781138"/>
    <w:rsid w:val="007815BA"/>
    <w:rsid w:val="00783170"/>
    <w:rsid w:val="007876EE"/>
    <w:rsid w:val="0078798C"/>
    <w:rsid w:val="00794024"/>
    <w:rsid w:val="007972DD"/>
    <w:rsid w:val="007972FD"/>
    <w:rsid w:val="00797806"/>
    <w:rsid w:val="00797B1F"/>
    <w:rsid w:val="007A2472"/>
    <w:rsid w:val="007A2B1C"/>
    <w:rsid w:val="007A36B9"/>
    <w:rsid w:val="007A3DE0"/>
    <w:rsid w:val="007A42C0"/>
    <w:rsid w:val="007A702D"/>
    <w:rsid w:val="007B067A"/>
    <w:rsid w:val="007B41DC"/>
    <w:rsid w:val="007B453F"/>
    <w:rsid w:val="007B47D3"/>
    <w:rsid w:val="007B4A36"/>
    <w:rsid w:val="007C04D0"/>
    <w:rsid w:val="007C21C3"/>
    <w:rsid w:val="007C4FDA"/>
    <w:rsid w:val="007C6197"/>
    <w:rsid w:val="007C61DF"/>
    <w:rsid w:val="007C6B3D"/>
    <w:rsid w:val="007C6BB6"/>
    <w:rsid w:val="007C7935"/>
    <w:rsid w:val="007C7A01"/>
    <w:rsid w:val="007D073B"/>
    <w:rsid w:val="007D116D"/>
    <w:rsid w:val="007D13FE"/>
    <w:rsid w:val="007D1952"/>
    <w:rsid w:val="007D39E6"/>
    <w:rsid w:val="007D3C63"/>
    <w:rsid w:val="007D3EED"/>
    <w:rsid w:val="007D46F9"/>
    <w:rsid w:val="007D4C0B"/>
    <w:rsid w:val="007D5459"/>
    <w:rsid w:val="007D626E"/>
    <w:rsid w:val="007D6B81"/>
    <w:rsid w:val="007D6ED5"/>
    <w:rsid w:val="007E125C"/>
    <w:rsid w:val="007E1418"/>
    <w:rsid w:val="007E3F4F"/>
    <w:rsid w:val="007E4557"/>
    <w:rsid w:val="007E535E"/>
    <w:rsid w:val="007E753A"/>
    <w:rsid w:val="007E7829"/>
    <w:rsid w:val="007E7AD5"/>
    <w:rsid w:val="007F0897"/>
    <w:rsid w:val="007F0D4D"/>
    <w:rsid w:val="007F3AFE"/>
    <w:rsid w:val="007F6330"/>
    <w:rsid w:val="008002B1"/>
    <w:rsid w:val="0080103A"/>
    <w:rsid w:val="00802F7B"/>
    <w:rsid w:val="00803380"/>
    <w:rsid w:val="0080393C"/>
    <w:rsid w:val="008059C4"/>
    <w:rsid w:val="00806231"/>
    <w:rsid w:val="00806C49"/>
    <w:rsid w:val="00806EB8"/>
    <w:rsid w:val="00807718"/>
    <w:rsid w:val="00810450"/>
    <w:rsid w:val="00810BE3"/>
    <w:rsid w:val="00811210"/>
    <w:rsid w:val="008112A7"/>
    <w:rsid w:val="00812C4D"/>
    <w:rsid w:val="00813CDF"/>
    <w:rsid w:val="0081498E"/>
    <w:rsid w:val="00815A88"/>
    <w:rsid w:val="00816565"/>
    <w:rsid w:val="00817297"/>
    <w:rsid w:val="0082016D"/>
    <w:rsid w:val="00820603"/>
    <w:rsid w:val="00821D1D"/>
    <w:rsid w:val="00822011"/>
    <w:rsid w:val="00822DD3"/>
    <w:rsid w:val="00823EA8"/>
    <w:rsid w:val="0082403C"/>
    <w:rsid w:val="0082486E"/>
    <w:rsid w:val="008248FC"/>
    <w:rsid w:val="00825313"/>
    <w:rsid w:val="0082633A"/>
    <w:rsid w:val="008276F2"/>
    <w:rsid w:val="00830E2D"/>
    <w:rsid w:val="008365D5"/>
    <w:rsid w:val="00836777"/>
    <w:rsid w:val="0083775F"/>
    <w:rsid w:val="0083791B"/>
    <w:rsid w:val="00837CB4"/>
    <w:rsid w:val="00841E66"/>
    <w:rsid w:val="008420E4"/>
    <w:rsid w:val="00842BD8"/>
    <w:rsid w:val="00842DDD"/>
    <w:rsid w:val="0084528E"/>
    <w:rsid w:val="0084735C"/>
    <w:rsid w:val="00847413"/>
    <w:rsid w:val="00850206"/>
    <w:rsid w:val="00850307"/>
    <w:rsid w:val="00851775"/>
    <w:rsid w:val="00851EB0"/>
    <w:rsid w:val="00853CBB"/>
    <w:rsid w:val="008545A7"/>
    <w:rsid w:val="00854B0D"/>
    <w:rsid w:val="00854BA0"/>
    <w:rsid w:val="0085744C"/>
    <w:rsid w:val="00860BA3"/>
    <w:rsid w:val="008623FF"/>
    <w:rsid w:val="0086381D"/>
    <w:rsid w:val="0086403C"/>
    <w:rsid w:val="00866326"/>
    <w:rsid w:val="00866CCA"/>
    <w:rsid w:val="00867C93"/>
    <w:rsid w:val="00871513"/>
    <w:rsid w:val="0087354C"/>
    <w:rsid w:val="00873F56"/>
    <w:rsid w:val="0087413E"/>
    <w:rsid w:val="008744A0"/>
    <w:rsid w:val="0087464F"/>
    <w:rsid w:val="00874DDE"/>
    <w:rsid w:val="00875BCD"/>
    <w:rsid w:val="008761DD"/>
    <w:rsid w:val="0087675E"/>
    <w:rsid w:val="0087688E"/>
    <w:rsid w:val="00877D19"/>
    <w:rsid w:val="00880886"/>
    <w:rsid w:val="008808D1"/>
    <w:rsid w:val="008809E4"/>
    <w:rsid w:val="00880C63"/>
    <w:rsid w:val="00881B11"/>
    <w:rsid w:val="00882B1C"/>
    <w:rsid w:val="00882DDA"/>
    <w:rsid w:val="00885F22"/>
    <w:rsid w:val="00886096"/>
    <w:rsid w:val="00886238"/>
    <w:rsid w:val="00887575"/>
    <w:rsid w:val="00887874"/>
    <w:rsid w:val="008920E3"/>
    <w:rsid w:val="00892123"/>
    <w:rsid w:val="00892580"/>
    <w:rsid w:val="00892C95"/>
    <w:rsid w:val="00892D93"/>
    <w:rsid w:val="008942EE"/>
    <w:rsid w:val="00895233"/>
    <w:rsid w:val="00897265"/>
    <w:rsid w:val="00897955"/>
    <w:rsid w:val="008A012A"/>
    <w:rsid w:val="008A0AE6"/>
    <w:rsid w:val="008A2005"/>
    <w:rsid w:val="008A20CD"/>
    <w:rsid w:val="008A2D66"/>
    <w:rsid w:val="008A3503"/>
    <w:rsid w:val="008A46EB"/>
    <w:rsid w:val="008A48F9"/>
    <w:rsid w:val="008A6A31"/>
    <w:rsid w:val="008B0233"/>
    <w:rsid w:val="008B29DB"/>
    <w:rsid w:val="008B325A"/>
    <w:rsid w:val="008B4DBF"/>
    <w:rsid w:val="008B55A1"/>
    <w:rsid w:val="008B570B"/>
    <w:rsid w:val="008B691B"/>
    <w:rsid w:val="008B7680"/>
    <w:rsid w:val="008C0A02"/>
    <w:rsid w:val="008C3AF5"/>
    <w:rsid w:val="008C3CDC"/>
    <w:rsid w:val="008C3CE2"/>
    <w:rsid w:val="008C4C9D"/>
    <w:rsid w:val="008C4DC9"/>
    <w:rsid w:val="008C555B"/>
    <w:rsid w:val="008C6F4F"/>
    <w:rsid w:val="008C7FC8"/>
    <w:rsid w:val="008D078A"/>
    <w:rsid w:val="008D138C"/>
    <w:rsid w:val="008D2683"/>
    <w:rsid w:val="008D46CD"/>
    <w:rsid w:val="008E038F"/>
    <w:rsid w:val="008E30FA"/>
    <w:rsid w:val="008E3407"/>
    <w:rsid w:val="008E3AED"/>
    <w:rsid w:val="008E3AF6"/>
    <w:rsid w:val="008E3EEE"/>
    <w:rsid w:val="008E4813"/>
    <w:rsid w:val="008E5363"/>
    <w:rsid w:val="008E54EF"/>
    <w:rsid w:val="008F033E"/>
    <w:rsid w:val="008F083D"/>
    <w:rsid w:val="008F0A65"/>
    <w:rsid w:val="008F0C3A"/>
    <w:rsid w:val="008F14F7"/>
    <w:rsid w:val="008F310E"/>
    <w:rsid w:val="008F53F4"/>
    <w:rsid w:val="008F57D2"/>
    <w:rsid w:val="008F5B4E"/>
    <w:rsid w:val="008F60AB"/>
    <w:rsid w:val="008F6408"/>
    <w:rsid w:val="0090045E"/>
    <w:rsid w:val="0090138B"/>
    <w:rsid w:val="0090234C"/>
    <w:rsid w:val="0090272D"/>
    <w:rsid w:val="00902DB4"/>
    <w:rsid w:val="00904999"/>
    <w:rsid w:val="00904B17"/>
    <w:rsid w:val="0090510A"/>
    <w:rsid w:val="00905486"/>
    <w:rsid w:val="00907554"/>
    <w:rsid w:val="00910119"/>
    <w:rsid w:val="00911524"/>
    <w:rsid w:val="00911FAE"/>
    <w:rsid w:val="00911FEF"/>
    <w:rsid w:val="0091307D"/>
    <w:rsid w:val="00913322"/>
    <w:rsid w:val="0091413D"/>
    <w:rsid w:val="00914C67"/>
    <w:rsid w:val="00915498"/>
    <w:rsid w:val="00916455"/>
    <w:rsid w:val="0091737C"/>
    <w:rsid w:val="00920773"/>
    <w:rsid w:val="00923534"/>
    <w:rsid w:val="0092366F"/>
    <w:rsid w:val="00924B30"/>
    <w:rsid w:val="00925376"/>
    <w:rsid w:val="009257FC"/>
    <w:rsid w:val="009271A3"/>
    <w:rsid w:val="00930DCB"/>
    <w:rsid w:val="00931E1D"/>
    <w:rsid w:val="00933DC3"/>
    <w:rsid w:val="00935C48"/>
    <w:rsid w:val="00937B8A"/>
    <w:rsid w:val="00942108"/>
    <w:rsid w:val="009429E9"/>
    <w:rsid w:val="00942BD8"/>
    <w:rsid w:val="00942E39"/>
    <w:rsid w:val="0094303F"/>
    <w:rsid w:val="009448D4"/>
    <w:rsid w:val="00944AAB"/>
    <w:rsid w:val="00944EE2"/>
    <w:rsid w:val="00945671"/>
    <w:rsid w:val="00946D0A"/>
    <w:rsid w:val="00950338"/>
    <w:rsid w:val="00950410"/>
    <w:rsid w:val="00951482"/>
    <w:rsid w:val="009514E5"/>
    <w:rsid w:val="00952B4E"/>
    <w:rsid w:val="00953974"/>
    <w:rsid w:val="00955834"/>
    <w:rsid w:val="009567F1"/>
    <w:rsid w:val="0096245B"/>
    <w:rsid w:val="00962D3F"/>
    <w:rsid w:val="0096328D"/>
    <w:rsid w:val="00967C3E"/>
    <w:rsid w:val="00967FEE"/>
    <w:rsid w:val="009707E0"/>
    <w:rsid w:val="00972D77"/>
    <w:rsid w:val="0097451D"/>
    <w:rsid w:val="00974C4C"/>
    <w:rsid w:val="009759F0"/>
    <w:rsid w:val="00976471"/>
    <w:rsid w:val="0097692C"/>
    <w:rsid w:val="00976A18"/>
    <w:rsid w:val="0097784A"/>
    <w:rsid w:val="00977FA9"/>
    <w:rsid w:val="00980B7B"/>
    <w:rsid w:val="00980C30"/>
    <w:rsid w:val="0098195A"/>
    <w:rsid w:val="00981E2B"/>
    <w:rsid w:val="00983DCE"/>
    <w:rsid w:val="00983EF9"/>
    <w:rsid w:val="00986048"/>
    <w:rsid w:val="00987250"/>
    <w:rsid w:val="00987378"/>
    <w:rsid w:val="00990229"/>
    <w:rsid w:val="00990973"/>
    <w:rsid w:val="00990BE3"/>
    <w:rsid w:val="00990FBA"/>
    <w:rsid w:val="00991E47"/>
    <w:rsid w:val="009934ED"/>
    <w:rsid w:val="009939AE"/>
    <w:rsid w:val="00996112"/>
    <w:rsid w:val="009962C4"/>
    <w:rsid w:val="009964B4"/>
    <w:rsid w:val="0099658A"/>
    <w:rsid w:val="00996B81"/>
    <w:rsid w:val="009A0591"/>
    <w:rsid w:val="009A06EA"/>
    <w:rsid w:val="009A10FD"/>
    <w:rsid w:val="009A2D91"/>
    <w:rsid w:val="009A2E0A"/>
    <w:rsid w:val="009A3BCB"/>
    <w:rsid w:val="009A433A"/>
    <w:rsid w:val="009A4CF6"/>
    <w:rsid w:val="009A4DF1"/>
    <w:rsid w:val="009A697F"/>
    <w:rsid w:val="009A6E47"/>
    <w:rsid w:val="009A7357"/>
    <w:rsid w:val="009B04CC"/>
    <w:rsid w:val="009B619E"/>
    <w:rsid w:val="009B6801"/>
    <w:rsid w:val="009B6ADA"/>
    <w:rsid w:val="009B6E98"/>
    <w:rsid w:val="009B7CEB"/>
    <w:rsid w:val="009C02C6"/>
    <w:rsid w:val="009C0A2F"/>
    <w:rsid w:val="009C1559"/>
    <w:rsid w:val="009C1701"/>
    <w:rsid w:val="009C1858"/>
    <w:rsid w:val="009C1BC3"/>
    <w:rsid w:val="009C28FA"/>
    <w:rsid w:val="009C2FFF"/>
    <w:rsid w:val="009C3DB3"/>
    <w:rsid w:val="009C4EBC"/>
    <w:rsid w:val="009C5280"/>
    <w:rsid w:val="009C56CB"/>
    <w:rsid w:val="009C68BE"/>
    <w:rsid w:val="009C6AB1"/>
    <w:rsid w:val="009C71C7"/>
    <w:rsid w:val="009C7758"/>
    <w:rsid w:val="009D0109"/>
    <w:rsid w:val="009D03E1"/>
    <w:rsid w:val="009D066A"/>
    <w:rsid w:val="009D0D98"/>
    <w:rsid w:val="009D12A0"/>
    <w:rsid w:val="009D2808"/>
    <w:rsid w:val="009D45CB"/>
    <w:rsid w:val="009D505F"/>
    <w:rsid w:val="009D76CC"/>
    <w:rsid w:val="009E05F6"/>
    <w:rsid w:val="009E0D1C"/>
    <w:rsid w:val="009E11D6"/>
    <w:rsid w:val="009E2649"/>
    <w:rsid w:val="009E3A2F"/>
    <w:rsid w:val="009E510B"/>
    <w:rsid w:val="009E62B4"/>
    <w:rsid w:val="009F056B"/>
    <w:rsid w:val="009F11E4"/>
    <w:rsid w:val="009F1365"/>
    <w:rsid w:val="009F35B8"/>
    <w:rsid w:val="009F3C0A"/>
    <w:rsid w:val="009F3EDA"/>
    <w:rsid w:val="009F7E25"/>
    <w:rsid w:val="00A0102F"/>
    <w:rsid w:val="00A01C1E"/>
    <w:rsid w:val="00A02148"/>
    <w:rsid w:val="00A038A6"/>
    <w:rsid w:val="00A043FA"/>
    <w:rsid w:val="00A04EA1"/>
    <w:rsid w:val="00A058B6"/>
    <w:rsid w:val="00A06265"/>
    <w:rsid w:val="00A075EA"/>
    <w:rsid w:val="00A077A0"/>
    <w:rsid w:val="00A10ED5"/>
    <w:rsid w:val="00A11AA1"/>
    <w:rsid w:val="00A1276D"/>
    <w:rsid w:val="00A128CF"/>
    <w:rsid w:val="00A12CB3"/>
    <w:rsid w:val="00A13D31"/>
    <w:rsid w:val="00A15300"/>
    <w:rsid w:val="00A156EC"/>
    <w:rsid w:val="00A15797"/>
    <w:rsid w:val="00A160A8"/>
    <w:rsid w:val="00A161F4"/>
    <w:rsid w:val="00A16FFD"/>
    <w:rsid w:val="00A250B3"/>
    <w:rsid w:val="00A2569A"/>
    <w:rsid w:val="00A2728A"/>
    <w:rsid w:val="00A272F9"/>
    <w:rsid w:val="00A2746D"/>
    <w:rsid w:val="00A2789D"/>
    <w:rsid w:val="00A27B09"/>
    <w:rsid w:val="00A27F17"/>
    <w:rsid w:val="00A302A0"/>
    <w:rsid w:val="00A30658"/>
    <w:rsid w:val="00A30A32"/>
    <w:rsid w:val="00A30AC2"/>
    <w:rsid w:val="00A30B49"/>
    <w:rsid w:val="00A32C6B"/>
    <w:rsid w:val="00A32E56"/>
    <w:rsid w:val="00A339C1"/>
    <w:rsid w:val="00A34BFB"/>
    <w:rsid w:val="00A35D14"/>
    <w:rsid w:val="00A36127"/>
    <w:rsid w:val="00A36165"/>
    <w:rsid w:val="00A3693C"/>
    <w:rsid w:val="00A36B26"/>
    <w:rsid w:val="00A371BD"/>
    <w:rsid w:val="00A37851"/>
    <w:rsid w:val="00A408E7"/>
    <w:rsid w:val="00A4124A"/>
    <w:rsid w:val="00A4180D"/>
    <w:rsid w:val="00A41A50"/>
    <w:rsid w:val="00A41BD4"/>
    <w:rsid w:val="00A45576"/>
    <w:rsid w:val="00A4578C"/>
    <w:rsid w:val="00A473A4"/>
    <w:rsid w:val="00A47AAD"/>
    <w:rsid w:val="00A50D5A"/>
    <w:rsid w:val="00A524D2"/>
    <w:rsid w:val="00A539BD"/>
    <w:rsid w:val="00A53D6E"/>
    <w:rsid w:val="00A53D70"/>
    <w:rsid w:val="00A55F0C"/>
    <w:rsid w:val="00A57704"/>
    <w:rsid w:val="00A57FF4"/>
    <w:rsid w:val="00A6224C"/>
    <w:rsid w:val="00A62886"/>
    <w:rsid w:val="00A63D99"/>
    <w:rsid w:val="00A6447C"/>
    <w:rsid w:val="00A64E3E"/>
    <w:rsid w:val="00A6550C"/>
    <w:rsid w:val="00A65AE3"/>
    <w:rsid w:val="00A66323"/>
    <w:rsid w:val="00A67C1D"/>
    <w:rsid w:val="00A7009A"/>
    <w:rsid w:val="00A70BE9"/>
    <w:rsid w:val="00A7295E"/>
    <w:rsid w:val="00A72BE9"/>
    <w:rsid w:val="00A74D18"/>
    <w:rsid w:val="00A74DD5"/>
    <w:rsid w:val="00A75313"/>
    <w:rsid w:val="00A771DF"/>
    <w:rsid w:val="00A77560"/>
    <w:rsid w:val="00A80A59"/>
    <w:rsid w:val="00A8104D"/>
    <w:rsid w:val="00A81540"/>
    <w:rsid w:val="00A8468C"/>
    <w:rsid w:val="00A85630"/>
    <w:rsid w:val="00A8678C"/>
    <w:rsid w:val="00A86DAA"/>
    <w:rsid w:val="00A920C8"/>
    <w:rsid w:val="00A923CD"/>
    <w:rsid w:val="00A92ADA"/>
    <w:rsid w:val="00A937DC"/>
    <w:rsid w:val="00A950BC"/>
    <w:rsid w:val="00A967B4"/>
    <w:rsid w:val="00A969D2"/>
    <w:rsid w:val="00A96D89"/>
    <w:rsid w:val="00A96E34"/>
    <w:rsid w:val="00A97976"/>
    <w:rsid w:val="00A97CB2"/>
    <w:rsid w:val="00AA0034"/>
    <w:rsid w:val="00AA1671"/>
    <w:rsid w:val="00AA230F"/>
    <w:rsid w:val="00AA234A"/>
    <w:rsid w:val="00AA2B90"/>
    <w:rsid w:val="00AA645E"/>
    <w:rsid w:val="00AA7B52"/>
    <w:rsid w:val="00AB2BA0"/>
    <w:rsid w:val="00AB3036"/>
    <w:rsid w:val="00AB52D8"/>
    <w:rsid w:val="00AB5E35"/>
    <w:rsid w:val="00AB5E36"/>
    <w:rsid w:val="00AB6124"/>
    <w:rsid w:val="00AB6989"/>
    <w:rsid w:val="00AB6F2B"/>
    <w:rsid w:val="00AC1753"/>
    <w:rsid w:val="00AC22BD"/>
    <w:rsid w:val="00AC38F7"/>
    <w:rsid w:val="00AC3C74"/>
    <w:rsid w:val="00AC4A64"/>
    <w:rsid w:val="00AC51F5"/>
    <w:rsid w:val="00AC58B8"/>
    <w:rsid w:val="00AC6A2C"/>
    <w:rsid w:val="00AC72F8"/>
    <w:rsid w:val="00AC79AD"/>
    <w:rsid w:val="00AC7E04"/>
    <w:rsid w:val="00AD1681"/>
    <w:rsid w:val="00AD1F71"/>
    <w:rsid w:val="00AD2DC2"/>
    <w:rsid w:val="00AD43AB"/>
    <w:rsid w:val="00AD4E27"/>
    <w:rsid w:val="00AD6AA9"/>
    <w:rsid w:val="00AD7FCA"/>
    <w:rsid w:val="00AE16A7"/>
    <w:rsid w:val="00AE16DF"/>
    <w:rsid w:val="00AE53A5"/>
    <w:rsid w:val="00AE5C95"/>
    <w:rsid w:val="00AF1692"/>
    <w:rsid w:val="00AF270D"/>
    <w:rsid w:val="00AF2756"/>
    <w:rsid w:val="00AF3F70"/>
    <w:rsid w:val="00AF6B18"/>
    <w:rsid w:val="00AF7200"/>
    <w:rsid w:val="00AF7F86"/>
    <w:rsid w:val="00B00B0A"/>
    <w:rsid w:val="00B00FBB"/>
    <w:rsid w:val="00B0114A"/>
    <w:rsid w:val="00B013FD"/>
    <w:rsid w:val="00B01E24"/>
    <w:rsid w:val="00B02F34"/>
    <w:rsid w:val="00B05EEB"/>
    <w:rsid w:val="00B0607D"/>
    <w:rsid w:val="00B11EC5"/>
    <w:rsid w:val="00B1338D"/>
    <w:rsid w:val="00B143DE"/>
    <w:rsid w:val="00B16AF5"/>
    <w:rsid w:val="00B17CC8"/>
    <w:rsid w:val="00B21EF5"/>
    <w:rsid w:val="00B25DB6"/>
    <w:rsid w:val="00B26C49"/>
    <w:rsid w:val="00B26E92"/>
    <w:rsid w:val="00B27FDA"/>
    <w:rsid w:val="00B30090"/>
    <w:rsid w:val="00B301C9"/>
    <w:rsid w:val="00B30EDF"/>
    <w:rsid w:val="00B323C0"/>
    <w:rsid w:val="00B33465"/>
    <w:rsid w:val="00B344C4"/>
    <w:rsid w:val="00B362EC"/>
    <w:rsid w:val="00B40529"/>
    <w:rsid w:val="00B40E4F"/>
    <w:rsid w:val="00B42399"/>
    <w:rsid w:val="00B43BD4"/>
    <w:rsid w:val="00B45326"/>
    <w:rsid w:val="00B46248"/>
    <w:rsid w:val="00B464EF"/>
    <w:rsid w:val="00B50E10"/>
    <w:rsid w:val="00B52823"/>
    <w:rsid w:val="00B52905"/>
    <w:rsid w:val="00B53C41"/>
    <w:rsid w:val="00B56994"/>
    <w:rsid w:val="00B57009"/>
    <w:rsid w:val="00B57B89"/>
    <w:rsid w:val="00B60969"/>
    <w:rsid w:val="00B6511F"/>
    <w:rsid w:val="00B6581D"/>
    <w:rsid w:val="00B65C08"/>
    <w:rsid w:val="00B66AC4"/>
    <w:rsid w:val="00B66D73"/>
    <w:rsid w:val="00B6787D"/>
    <w:rsid w:val="00B70D25"/>
    <w:rsid w:val="00B712E8"/>
    <w:rsid w:val="00B7154C"/>
    <w:rsid w:val="00B74998"/>
    <w:rsid w:val="00B74AA7"/>
    <w:rsid w:val="00B74B61"/>
    <w:rsid w:val="00B75420"/>
    <w:rsid w:val="00B77596"/>
    <w:rsid w:val="00B823E3"/>
    <w:rsid w:val="00B8339D"/>
    <w:rsid w:val="00B83EBC"/>
    <w:rsid w:val="00B86C2B"/>
    <w:rsid w:val="00B877C9"/>
    <w:rsid w:val="00B9041A"/>
    <w:rsid w:val="00B91796"/>
    <w:rsid w:val="00B921AB"/>
    <w:rsid w:val="00B9250A"/>
    <w:rsid w:val="00B92753"/>
    <w:rsid w:val="00B934C6"/>
    <w:rsid w:val="00B9359D"/>
    <w:rsid w:val="00B93CF2"/>
    <w:rsid w:val="00B95489"/>
    <w:rsid w:val="00B95946"/>
    <w:rsid w:val="00B97076"/>
    <w:rsid w:val="00B97940"/>
    <w:rsid w:val="00B97A82"/>
    <w:rsid w:val="00B97C33"/>
    <w:rsid w:val="00BA0D00"/>
    <w:rsid w:val="00BA1A2C"/>
    <w:rsid w:val="00BA5DFC"/>
    <w:rsid w:val="00BA65DF"/>
    <w:rsid w:val="00BA6FAE"/>
    <w:rsid w:val="00BB1EB2"/>
    <w:rsid w:val="00BB2CC8"/>
    <w:rsid w:val="00BB3781"/>
    <w:rsid w:val="00BB4253"/>
    <w:rsid w:val="00BB487D"/>
    <w:rsid w:val="00BB5CFA"/>
    <w:rsid w:val="00BB5F53"/>
    <w:rsid w:val="00BB6BE0"/>
    <w:rsid w:val="00BB70EE"/>
    <w:rsid w:val="00BB7780"/>
    <w:rsid w:val="00BC04A5"/>
    <w:rsid w:val="00BC0ED3"/>
    <w:rsid w:val="00BC228F"/>
    <w:rsid w:val="00BC27BE"/>
    <w:rsid w:val="00BC390E"/>
    <w:rsid w:val="00BC49E6"/>
    <w:rsid w:val="00BC4E27"/>
    <w:rsid w:val="00BC4F73"/>
    <w:rsid w:val="00BC5DD0"/>
    <w:rsid w:val="00BC6EFE"/>
    <w:rsid w:val="00BD08FD"/>
    <w:rsid w:val="00BD091F"/>
    <w:rsid w:val="00BD12F1"/>
    <w:rsid w:val="00BD2573"/>
    <w:rsid w:val="00BD3BFC"/>
    <w:rsid w:val="00BD723A"/>
    <w:rsid w:val="00BD7F19"/>
    <w:rsid w:val="00BE0304"/>
    <w:rsid w:val="00BE0A5B"/>
    <w:rsid w:val="00BE1264"/>
    <w:rsid w:val="00BE12BA"/>
    <w:rsid w:val="00BE1CEE"/>
    <w:rsid w:val="00BE1CF6"/>
    <w:rsid w:val="00BE2A73"/>
    <w:rsid w:val="00BE48EF"/>
    <w:rsid w:val="00BE6C4A"/>
    <w:rsid w:val="00BE7524"/>
    <w:rsid w:val="00BE758B"/>
    <w:rsid w:val="00BF18F0"/>
    <w:rsid w:val="00BF2E46"/>
    <w:rsid w:val="00BF2FBA"/>
    <w:rsid w:val="00BF4CAD"/>
    <w:rsid w:val="00BF656E"/>
    <w:rsid w:val="00BF66FE"/>
    <w:rsid w:val="00BF6E93"/>
    <w:rsid w:val="00BF72B2"/>
    <w:rsid w:val="00C01E30"/>
    <w:rsid w:val="00C01F27"/>
    <w:rsid w:val="00C023E2"/>
    <w:rsid w:val="00C0411C"/>
    <w:rsid w:val="00C05425"/>
    <w:rsid w:val="00C06A99"/>
    <w:rsid w:val="00C10A3A"/>
    <w:rsid w:val="00C10A82"/>
    <w:rsid w:val="00C10B63"/>
    <w:rsid w:val="00C12404"/>
    <w:rsid w:val="00C130CC"/>
    <w:rsid w:val="00C13D83"/>
    <w:rsid w:val="00C13E6F"/>
    <w:rsid w:val="00C1495C"/>
    <w:rsid w:val="00C159F4"/>
    <w:rsid w:val="00C15E15"/>
    <w:rsid w:val="00C16DFA"/>
    <w:rsid w:val="00C22931"/>
    <w:rsid w:val="00C22D91"/>
    <w:rsid w:val="00C231A0"/>
    <w:rsid w:val="00C232DB"/>
    <w:rsid w:val="00C24386"/>
    <w:rsid w:val="00C250E0"/>
    <w:rsid w:val="00C25108"/>
    <w:rsid w:val="00C27B02"/>
    <w:rsid w:val="00C30935"/>
    <w:rsid w:val="00C32D9E"/>
    <w:rsid w:val="00C32E2E"/>
    <w:rsid w:val="00C32E63"/>
    <w:rsid w:val="00C3346D"/>
    <w:rsid w:val="00C33CBD"/>
    <w:rsid w:val="00C345E6"/>
    <w:rsid w:val="00C34773"/>
    <w:rsid w:val="00C35E46"/>
    <w:rsid w:val="00C37B62"/>
    <w:rsid w:val="00C400CF"/>
    <w:rsid w:val="00C403F8"/>
    <w:rsid w:val="00C409AE"/>
    <w:rsid w:val="00C42A84"/>
    <w:rsid w:val="00C44ED5"/>
    <w:rsid w:val="00C451C2"/>
    <w:rsid w:val="00C45D5D"/>
    <w:rsid w:val="00C50032"/>
    <w:rsid w:val="00C50653"/>
    <w:rsid w:val="00C52B86"/>
    <w:rsid w:val="00C53356"/>
    <w:rsid w:val="00C5369F"/>
    <w:rsid w:val="00C53FE7"/>
    <w:rsid w:val="00C5473A"/>
    <w:rsid w:val="00C54B66"/>
    <w:rsid w:val="00C54E3D"/>
    <w:rsid w:val="00C552D9"/>
    <w:rsid w:val="00C559A8"/>
    <w:rsid w:val="00C60D02"/>
    <w:rsid w:val="00C62F65"/>
    <w:rsid w:val="00C64309"/>
    <w:rsid w:val="00C64883"/>
    <w:rsid w:val="00C64DCB"/>
    <w:rsid w:val="00C65A1C"/>
    <w:rsid w:val="00C66A22"/>
    <w:rsid w:val="00C66DD5"/>
    <w:rsid w:val="00C67513"/>
    <w:rsid w:val="00C67999"/>
    <w:rsid w:val="00C71C84"/>
    <w:rsid w:val="00C747CE"/>
    <w:rsid w:val="00C7596F"/>
    <w:rsid w:val="00C7672F"/>
    <w:rsid w:val="00C76F77"/>
    <w:rsid w:val="00C806F6"/>
    <w:rsid w:val="00C808F7"/>
    <w:rsid w:val="00C83908"/>
    <w:rsid w:val="00C85B3D"/>
    <w:rsid w:val="00C86C37"/>
    <w:rsid w:val="00C90219"/>
    <w:rsid w:val="00C91110"/>
    <w:rsid w:val="00C9119F"/>
    <w:rsid w:val="00C92755"/>
    <w:rsid w:val="00C932DC"/>
    <w:rsid w:val="00C947A4"/>
    <w:rsid w:val="00C950E3"/>
    <w:rsid w:val="00CA02AF"/>
    <w:rsid w:val="00CA2097"/>
    <w:rsid w:val="00CA305A"/>
    <w:rsid w:val="00CA375C"/>
    <w:rsid w:val="00CA3A78"/>
    <w:rsid w:val="00CA3BFF"/>
    <w:rsid w:val="00CA55F9"/>
    <w:rsid w:val="00CA5770"/>
    <w:rsid w:val="00CA657B"/>
    <w:rsid w:val="00CA67D2"/>
    <w:rsid w:val="00CB005A"/>
    <w:rsid w:val="00CB08AD"/>
    <w:rsid w:val="00CB10A8"/>
    <w:rsid w:val="00CB3117"/>
    <w:rsid w:val="00CB4466"/>
    <w:rsid w:val="00CB45E5"/>
    <w:rsid w:val="00CB4DCD"/>
    <w:rsid w:val="00CB530A"/>
    <w:rsid w:val="00CB54D7"/>
    <w:rsid w:val="00CB7276"/>
    <w:rsid w:val="00CC0438"/>
    <w:rsid w:val="00CC0686"/>
    <w:rsid w:val="00CC0E1A"/>
    <w:rsid w:val="00CC13B1"/>
    <w:rsid w:val="00CC302F"/>
    <w:rsid w:val="00CC3BEF"/>
    <w:rsid w:val="00CC46F1"/>
    <w:rsid w:val="00CC578B"/>
    <w:rsid w:val="00CD06AE"/>
    <w:rsid w:val="00CD1E37"/>
    <w:rsid w:val="00CD2A41"/>
    <w:rsid w:val="00CD2E91"/>
    <w:rsid w:val="00CD337C"/>
    <w:rsid w:val="00CD41A1"/>
    <w:rsid w:val="00CD5838"/>
    <w:rsid w:val="00CD6FB3"/>
    <w:rsid w:val="00CD7F6D"/>
    <w:rsid w:val="00CE0743"/>
    <w:rsid w:val="00CE0BF8"/>
    <w:rsid w:val="00CE1775"/>
    <w:rsid w:val="00CE1856"/>
    <w:rsid w:val="00CE2A15"/>
    <w:rsid w:val="00CE343D"/>
    <w:rsid w:val="00CE4E1D"/>
    <w:rsid w:val="00CE52F5"/>
    <w:rsid w:val="00CE55F1"/>
    <w:rsid w:val="00CF0586"/>
    <w:rsid w:val="00CF0C1A"/>
    <w:rsid w:val="00CF1C13"/>
    <w:rsid w:val="00CF34D4"/>
    <w:rsid w:val="00CF4BAC"/>
    <w:rsid w:val="00CF7009"/>
    <w:rsid w:val="00D0059E"/>
    <w:rsid w:val="00D012BD"/>
    <w:rsid w:val="00D01D2B"/>
    <w:rsid w:val="00D020A5"/>
    <w:rsid w:val="00D028F3"/>
    <w:rsid w:val="00D03069"/>
    <w:rsid w:val="00D03955"/>
    <w:rsid w:val="00D03F27"/>
    <w:rsid w:val="00D049FB"/>
    <w:rsid w:val="00D05E1F"/>
    <w:rsid w:val="00D06F9D"/>
    <w:rsid w:val="00D11638"/>
    <w:rsid w:val="00D124BC"/>
    <w:rsid w:val="00D137D3"/>
    <w:rsid w:val="00D170BD"/>
    <w:rsid w:val="00D17123"/>
    <w:rsid w:val="00D172D9"/>
    <w:rsid w:val="00D21409"/>
    <w:rsid w:val="00D21CD1"/>
    <w:rsid w:val="00D23B8D"/>
    <w:rsid w:val="00D25659"/>
    <w:rsid w:val="00D275A0"/>
    <w:rsid w:val="00D27679"/>
    <w:rsid w:val="00D30286"/>
    <w:rsid w:val="00D31C8F"/>
    <w:rsid w:val="00D325D8"/>
    <w:rsid w:val="00D32EFF"/>
    <w:rsid w:val="00D332DF"/>
    <w:rsid w:val="00D34469"/>
    <w:rsid w:val="00D35AFC"/>
    <w:rsid w:val="00D36F19"/>
    <w:rsid w:val="00D404D3"/>
    <w:rsid w:val="00D42BAA"/>
    <w:rsid w:val="00D42C80"/>
    <w:rsid w:val="00D43186"/>
    <w:rsid w:val="00D431EF"/>
    <w:rsid w:val="00D43406"/>
    <w:rsid w:val="00D43641"/>
    <w:rsid w:val="00D43DB9"/>
    <w:rsid w:val="00D43FE0"/>
    <w:rsid w:val="00D445D5"/>
    <w:rsid w:val="00D45FE7"/>
    <w:rsid w:val="00D4617F"/>
    <w:rsid w:val="00D47351"/>
    <w:rsid w:val="00D475D1"/>
    <w:rsid w:val="00D50DC6"/>
    <w:rsid w:val="00D527BC"/>
    <w:rsid w:val="00D54B20"/>
    <w:rsid w:val="00D55CF5"/>
    <w:rsid w:val="00D60C54"/>
    <w:rsid w:val="00D61B93"/>
    <w:rsid w:val="00D6262E"/>
    <w:rsid w:val="00D643DE"/>
    <w:rsid w:val="00D64D4C"/>
    <w:rsid w:val="00D6573A"/>
    <w:rsid w:val="00D67451"/>
    <w:rsid w:val="00D67F1B"/>
    <w:rsid w:val="00D709E7"/>
    <w:rsid w:val="00D7400A"/>
    <w:rsid w:val="00D7470A"/>
    <w:rsid w:val="00D7591F"/>
    <w:rsid w:val="00D76C33"/>
    <w:rsid w:val="00D77D27"/>
    <w:rsid w:val="00D81BE3"/>
    <w:rsid w:val="00D81D94"/>
    <w:rsid w:val="00D824AD"/>
    <w:rsid w:val="00D83177"/>
    <w:rsid w:val="00D83AB8"/>
    <w:rsid w:val="00D85649"/>
    <w:rsid w:val="00D865D0"/>
    <w:rsid w:val="00D87DA5"/>
    <w:rsid w:val="00D87F72"/>
    <w:rsid w:val="00D909E2"/>
    <w:rsid w:val="00D90C3E"/>
    <w:rsid w:val="00D91774"/>
    <w:rsid w:val="00D92FEB"/>
    <w:rsid w:val="00D948DF"/>
    <w:rsid w:val="00D94935"/>
    <w:rsid w:val="00D94ADF"/>
    <w:rsid w:val="00D96C6A"/>
    <w:rsid w:val="00D97338"/>
    <w:rsid w:val="00D97A81"/>
    <w:rsid w:val="00DA2478"/>
    <w:rsid w:val="00DA2A8D"/>
    <w:rsid w:val="00DA2C06"/>
    <w:rsid w:val="00DA46CC"/>
    <w:rsid w:val="00DA5E3C"/>
    <w:rsid w:val="00DA7522"/>
    <w:rsid w:val="00DA7A5B"/>
    <w:rsid w:val="00DB1481"/>
    <w:rsid w:val="00DB20CE"/>
    <w:rsid w:val="00DB3441"/>
    <w:rsid w:val="00DB3878"/>
    <w:rsid w:val="00DB3FF7"/>
    <w:rsid w:val="00DB61B5"/>
    <w:rsid w:val="00DB687B"/>
    <w:rsid w:val="00DB6A3F"/>
    <w:rsid w:val="00DB7C2C"/>
    <w:rsid w:val="00DC383A"/>
    <w:rsid w:val="00DC5D45"/>
    <w:rsid w:val="00DC6EF0"/>
    <w:rsid w:val="00DC76D5"/>
    <w:rsid w:val="00DD0490"/>
    <w:rsid w:val="00DD087B"/>
    <w:rsid w:val="00DD2E8B"/>
    <w:rsid w:val="00DD3176"/>
    <w:rsid w:val="00DD44C8"/>
    <w:rsid w:val="00DD4F34"/>
    <w:rsid w:val="00DD52D6"/>
    <w:rsid w:val="00DD61D0"/>
    <w:rsid w:val="00DD64E9"/>
    <w:rsid w:val="00DD6926"/>
    <w:rsid w:val="00DD7618"/>
    <w:rsid w:val="00DD78E2"/>
    <w:rsid w:val="00DE1EDD"/>
    <w:rsid w:val="00DE2575"/>
    <w:rsid w:val="00DE3152"/>
    <w:rsid w:val="00DE32EE"/>
    <w:rsid w:val="00DE4440"/>
    <w:rsid w:val="00DE451C"/>
    <w:rsid w:val="00DE5533"/>
    <w:rsid w:val="00DE6227"/>
    <w:rsid w:val="00DE64F0"/>
    <w:rsid w:val="00DE655C"/>
    <w:rsid w:val="00DE6DAE"/>
    <w:rsid w:val="00DF2D8A"/>
    <w:rsid w:val="00DF3B65"/>
    <w:rsid w:val="00DF4286"/>
    <w:rsid w:val="00DF4ACF"/>
    <w:rsid w:val="00DF4E2D"/>
    <w:rsid w:val="00DF50FD"/>
    <w:rsid w:val="00DF52E1"/>
    <w:rsid w:val="00DF56A7"/>
    <w:rsid w:val="00DF603A"/>
    <w:rsid w:val="00DF6689"/>
    <w:rsid w:val="00DF6CC0"/>
    <w:rsid w:val="00DF7F81"/>
    <w:rsid w:val="00E00A85"/>
    <w:rsid w:val="00E020AE"/>
    <w:rsid w:val="00E02161"/>
    <w:rsid w:val="00E02359"/>
    <w:rsid w:val="00E02420"/>
    <w:rsid w:val="00E02EF8"/>
    <w:rsid w:val="00E03027"/>
    <w:rsid w:val="00E03EB1"/>
    <w:rsid w:val="00E06D05"/>
    <w:rsid w:val="00E06E59"/>
    <w:rsid w:val="00E10774"/>
    <w:rsid w:val="00E111F4"/>
    <w:rsid w:val="00E12875"/>
    <w:rsid w:val="00E12CBA"/>
    <w:rsid w:val="00E13875"/>
    <w:rsid w:val="00E14C52"/>
    <w:rsid w:val="00E15C96"/>
    <w:rsid w:val="00E164A4"/>
    <w:rsid w:val="00E16C94"/>
    <w:rsid w:val="00E171C9"/>
    <w:rsid w:val="00E1723B"/>
    <w:rsid w:val="00E21C14"/>
    <w:rsid w:val="00E23B14"/>
    <w:rsid w:val="00E256D7"/>
    <w:rsid w:val="00E257C6"/>
    <w:rsid w:val="00E26A13"/>
    <w:rsid w:val="00E3210A"/>
    <w:rsid w:val="00E349E1"/>
    <w:rsid w:val="00E34A87"/>
    <w:rsid w:val="00E34CF0"/>
    <w:rsid w:val="00E34F82"/>
    <w:rsid w:val="00E352C1"/>
    <w:rsid w:val="00E3677B"/>
    <w:rsid w:val="00E40E25"/>
    <w:rsid w:val="00E456A7"/>
    <w:rsid w:val="00E45A85"/>
    <w:rsid w:val="00E47CCF"/>
    <w:rsid w:val="00E50F8C"/>
    <w:rsid w:val="00E51006"/>
    <w:rsid w:val="00E520F0"/>
    <w:rsid w:val="00E549B3"/>
    <w:rsid w:val="00E57473"/>
    <w:rsid w:val="00E57F74"/>
    <w:rsid w:val="00E61410"/>
    <w:rsid w:val="00E6226B"/>
    <w:rsid w:val="00E63962"/>
    <w:rsid w:val="00E64433"/>
    <w:rsid w:val="00E64DB1"/>
    <w:rsid w:val="00E66251"/>
    <w:rsid w:val="00E67694"/>
    <w:rsid w:val="00E70714"/>
    <w:rsid w:val="00E712B7"/>
    <w:rsid w:val="00E72365"/>
    <w:rsid w:val="00E7515E"/>
    <w:rsid w:val="00E768D4"/>
    <w:rsid w:val="00E76B4A"/>
    <w:rsid w:val="00E8021F"/>
    <w:rsid w:val="00E82377"/>
    <w:rsid w:val="00E828BE"/>
    <w:rsid w:val="00E85CDA"/>
    <w:rsid w:val="00E9293A"/>
    <w:rsid w:val="00E92C68"/>
    <w:rsid w:val="00E93C3D"/>
    <w:rsid w:val="00E94C42"/>
    <w:rsid w:val="00EA02E6"/>
    <w:rsid w:val="00EA1835"/>
    <w:rsid w:val="00EA2723"/>
    <w:rsid w:val="00EA2AF4"/>
    <w:rsid w:val="00EA2E9F"/>
    <w:rsid w:val="00EA3787"/>
    <w:rsid w:val="00EA4BAB"/>
    <w:rsid w:val="00EA4C96"/>
    <w:rsid w:val="00EA538F"/>
    <w:rsid w:val="00EA5C78"/>
    <w:rsid w:val="00EA6576"/>
    <w:rsid w:val="00EA66C2"/>
    <w:rsid w:val="00EA6794"/>
    <w:rsid w:val="00EA701B"/>
    <w:rsid w:val="00EA78EE"/>
    <w:rsid w:val="00EB127B"/>
    <w:rsid w:val="00EB2340"/>
    <w:rsid w:val="00EB29F5"/>
    <w:rsid w:val="00EB4585"/>
    <w:rsid w:val="00EB4C09"/>
    <w:rsid w:val="00EB531B"/>
    <w:rsid w:val="00EB5C16"/>
    <w:rsid w:val="00EB6BB2"/>
    <w:rsid w:val="00EB72C2"/>
    <w:rsid w:val="00EC024D"/>
    <w:rsid w:val="00EC0A88"/>
    <w:rsid w:val="00EC18E5"/>
    <w:rsid w:val="00EC2483"/>
    <w:rsid w:val="00EC2CB2"/>
    <w:rsid w:val="00EC332E"/>
    <w:rsid w:val="00EC36A7"/>
    <w:rsid w:val="00EC3A96"/>
    <w:rsid w:val="00EC3B10"/>
    <w:rsid w:val="00EC4AFF"/>
    <w:rsid w:val="00EC6C35"/>
    <w:rsid w:val="00EC7742"/>
    <w:rsid w:val="00ED057D"/>
    <w:rsid w:val="00ED114D"/>
    <w:rsid w:val="00ED1F5A"/>
    <w:rsid w:val="00ED2A4E"/>
    <w:rsid w:val="00ED64E0"/>
    <w:rsid w:val="00ED73EC"/>
    <w:rsid w:val="00EE0F47"/>
    <w:rsid w:val="00EE1ACE"/>
    <w:rsid w:val="00EE2CBF"/>
    <w:rsid w:val="00EE467E"/>
    <w:rsid w:val="00EE659A"/>
    <w:rsid w:val="00EF1CEC"/>
    <w:rsid w:val="00EF231C"/>
    <w:rsid w:val="00EF2770"/>
    <w:rsid w:val="00EF31E9"/>
    <w:rsid w:val="00EF3C5E"/>
    <w:rsid w:val="00EF4609"/>
    <w:rsid w:val="00EF49F4"/>
    <w:rsid w:val="00EF7034"/>
    <w:rsid w:val="00F00336"/>
    <w:rsid w:val="00F00EA3"/>
    <w:rsid w:val="00F021B9"/>
    <w:rsid w:val="00F021F3"/>
    <w:rsid w:val="00F04319"/>
    <w:rsid w:val="00F04CB7"/>
    <w:rsid w:val="00F060BF"/>
    <w:rsid w:val="00F060E3"/>
    <w:rsid w:val="00F06EB1"/>
    <w:rsid w:val="00F07E7D"/>
    <w:rsid w:val="00F126C4"/>
    <w:rsid w:val="00F127D4"/>
    <w:rsid w:val="00F128A7"/>
    <w:rsid w:val="00F13D50"/>
    <w:rsid w:val="00F14FAF"/>
    <w:rsid w:val="00F1594E"/>
    <w:rsid w:val="00F2019F"/>
    <w:rsid w:val="00F205AF"/>
    <w:rsid w:val="00F205F2"/>
    <w:rsid w:val="00F21E4A"/>
    <w:rsid w:val="00F21F21"/>
    <w:rsid w:val="00F22717"/>
    <w:rsid w:val="00F2271B"/>
    <w:rsid w:val="00F23CE8"/>
    <w:rsid w:val="00F248A3"/>
    <w:rsid w:val="00F25136"/>
    <w:rsid w:val="00F2534A"/>
    <w:rsid w:val="00F2598D"/>
    <w:rsid w:val="00F2694F"/>
    <w:rsid w:val="00F31A82"/>
    <w:rsid w:val="00F323B9"/>
    <w:rsid w:val="00F36C1B"/>
    <w:rsid w:val="00F373A2"/>
    <w:rsid w:val="00F4034C"/>
    <w:rsid w:val="00F40832"/>
    <w:rsid w:val="00F40D0C"/>
    <w:rsid w:val="00F4156A"/>
    <w:rsid w:val="00F41DAD"/>
    <w:rsid w:val="00F43C6B"/>
    <w:rsid w:val="00F43D47"/>
    <w:rsid w:val="00F44E69"/>
    <w:rsid w:val="00F45DF3"/>
    <w:rsid w:val="00F464A5"/>
    <w:rsid w:val="00F47CB6"/>
    <w:rsid w:val="00F47E76"/>
    <w:rsid w:val="00F502CB"/>
    <w:rsid w:val="00F504DE"/>
    <w:rsid w:val="00F50ED2"/>
    <w:rsid w:val="00F528D3"/>
    <w:rsid w:val="00F54DC8"/>
    <w:rsid w:val="00F55C0A"/>
    <w:rsid w:val="00F564CD"/>
    <w:rsid w:val="00F56B59"/>
    <w:rsid w:val="00F57F71"/>
    <w:rsid w:val="00F6009F"/>
    <w:rsid w:val="00F61557"/>
    <w:rsid w:val="00F61A66"/>
    <w:rsid w:val="00F63FEA"/>
    <w:rsid w:val="00F64423"/>
    <w:rsid w:val="00F6559F"/>
    <w:rsid w:val="00F672A6"/>
    <w:rsid w:val="00F673D2"/>
    <w:rsid w:val="00F67E8F"/>
    <w:rsid w:val="00F71265"/>
    <w:rsid w:val="00F72BC8"/>
    <w:rsid w:val="00F72D91"/>
    <w:rsid w:val="00F736DA"/>
    <w:rsid w:val="00F749BD"/>
    <w:rsid w:val="00F76CE8"/>
    <w:rsid w:val="00F77E9C"/>
    <w:rsid w:val="00F82552"/>
    <w:rsid w:val="00F82F3B"/>
    <w:rsid w:val="00F831F2"/>
    <w:rsid w:val="00F836A1"/>
    <w:rsid w:val="00F83AEA"/>
    <w:rsid w:val="00F84CBF"/>
    <w:rsid w:val="00F86572"/>
    <w:rsid w:val="00F87BB8"/>
    <w:rsid w:val="00F91592"/>
    <w:rsid w:val="00F921AD"/>
    <w:rsid w:val="00F925C8"/>
    <w:rsid w:val="00F9391F"/>
    <w:rsid w:val="00F947D2"/>
    <w:rsid w:val="00F947F7"/>
    <w:rsid w:val="00F94C99"/>
    <w:rsid w:val="00F950D5"/>
    <w:rsid w:val="00F9676E"/>
    <w:rsid w:val="00F96C49"/>
    <w:rsid w:val="00F96DB6"/>
    <w:rsid w:val="00FA10E5"/>
    <w:rsid w:val="00FA112E"/>
    <w:rsid w:val="00FA3C30"/>
    <w:rsid w:val="00FA4150"/>
    <w:rsid w:val="00FA6296"/>
    <w:rsid w:val="00FA692B"/>
    <w:rsid w:val="00FB09CF"/>
    <w:rsid w:val="00FB144C"/>
    <w:rsid w:val="00FB1FB2"/>
    <w:rsid w:val="00FB20EF"/>
    <w:rsid w:val="00FB2465"/>
    <w:rsid w:val="00FB52B2"/>
    <w:rsid w:val="00FB634E"/>
    <w:rsid w:val="00FB67DC"/>
    <w:rsid w:val="00FB7A4F"/>
    <w:rsid w:val="00FC1B65"/>
    <w:rsid w:val="00FC2FB9"/>
    <w:rsid w:val="00FC4E16"/>
    <w:rsid w:val="00FC556A"/>
    <w:rsid w:val="00FC597F"/>
    <w:rsid w:val="00FC673D"/>
    <w:rsid w:val="00FC6BE5"/>
    <w:rsid w:val="00FC6F0F"/>
    <w:rsid w:val="00FD1BBA"/>
    <w:rsid w:val="00FD3E14"/>
    <w:rsid w:val="00FD422E"/>
    <w:rsid w:val="00FD469C"/>
    <w:rsid w:val="00FD4DFA"/>
    <w:rsid w:val="00FD6711"/>
    <w:rsid w:val="00FD71E4"/>
    <w:rsid w:val="00FD7862"/>
    <w:rsid w:val="00FE0144"/>
    <w:rsid w:val="00FE02CE"/>
    <w:rsid w:val="00FE06C7"/>
    <w:rsid w:val="00FE0F19"/>
    <w:rsid w:val="00FE108A"/>
    <w:rsid w:val="00FE3A6E"/>
    <w:rsid w:val="00FE3E3A"/>
    <w:rsid w:val="00FE4134"/>
    <w:rsid w:val="00FE7067"/>
    <w:rsid w:val="00FE7155"/>
    <w:rsid w:val="00FE734F"/>
    <w:rsid w:val="00FE77A6"/>
    <w:rsid w:val="00FF03CE"/>
    <w:rsid w:val="00FF08B1"/>
    <w:rsid w:val="00FF0AC8"/>
    <w:rsid w:val="00FF0C60"/>
    <w:rsid w:val="00FF13DA"/>
    <w:rsid w:val="00FF2037"/>
    <w:rsid w:val="00FF2DAD"/>
    <w:rsid w:val="00FF674F"/>
    <w:rsid w:val="00FF6BEF"/>
    <w:rsid w:val="00FF708C"/>
    <w:rsid w:val="2ABDE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4EC62"/>
  <w15:docId w15:val="{917E5D7A-5C45-4CFD-89F5-C237086E7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53EC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5A303D"/>
    <w:pPr>
      <w:spacing w:after="0" w:line="240" w:lineRule="auto"/>
    </w:pPr>
  </w:style>
  <w:style w:type="paragraph" w:styleId="ListParagraph">
    <w:name w:val="List Paragraph"/>
    <w:basedOn w:val="Normal"/>
    <w:uiPriority w:val="34"/>
    <w:qFormat/>
    <w:rsid w:val="005A303D"/>
    <w:pPr>
      <w:ind w:left="720"/>
      <w:contextualSpacing/>
    </w:pPr>
  </w:style>
  <w:style w:type="paragraph" w:styleId="Header">
    <w:name w:val="header"/>
    <w:basedOn w:val="Normal"/>
    <w:link w:val="HeaderChar"/>
    <w:uiPriority w:val="99"/>
    <w:unhideWhenUsed/>
    <w:rsid w:val="00740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643"/>
  </w:style>
  <w:style w:type="paragraph" w:styleId="Footer">
    <w:name w:val="footer"/>
    <w:basedOn w:val="Normal"/>
    <w:link w:val="FooterChar"/>
    <w:uiPriority w:val="99"/>
    <w:unhideWhenUsed/>
    <w:rsid w:val="007406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643"/>
  </w:style>
  <w:style w:type="paragraph" w:styleId="BalloonText">
    <w:name w:val="Balloon Text"/>
    <w:basedOn w:val="Normal"/>
    <w:link w:val="BalloonTextChar"/>
    <w:uiPriority w:val="99"/>
    <w:semiHidden/>
    <w:unhideWhenUsed/>
    <w:rsid w:val="00740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643"/>
    <w:rPr>
      <w:rFonts w:ascii="Tahoma" w:hAnsi="Tahoma" w:cs="Tahoma"/>
      <w:sz w:val="16"/>
      <w:szCs w:val="16"/>
    </w:rPr>
  </w:style>
  <w:style w:type="numbering" w:customStyle="1" w:styleId="List0">
    <w:name w:val="List 0"/>
    <w:basedOn w:val="NoList"/>
    <w:rsid w:val="009429E9"/>
    <w:pPr>
      <w:numPr>
        <w:numId w:val="1"/>
      </w:numPr>
    </w:pPr>
  </w:style>
  <w:style w:type="character" w:customStyle="1" w:styleId="Heading3Char">
    <w:name w:val="Heading 3 Char"/>
    <w:basedOn w:val="DefaultParagraphFont"/>
    <w:link w:val="Heading3"/>
    <w:uiPriority w:val="9"/>
    <w:rsid w:val="00453EC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53E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3E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A79BB97-24C1-452C-A827-52D81993E2A8}">
  <we:reference id="wa200003915" version="2.0.0.0" store="en-US" storeType="OMEX"/>
  <we:alternateReferences>
    <we:reference id="WA200003915" version="2.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41299-03F3-4C2B-9FEF-B2BD24353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1230</TotalTime>
  <Pages>4</Pages>
  <Words>2641</Words>
  <Characters>11466</Characters>
  <Application>Microsoft Office Word</Application>
  <DocSecurity>0</DocSecurity>
  <Lines>1911</Lines>
  <Paragraphs>1085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Culb</dc:creator>
  <cp:lastModifiedBy>General Manager</cp:lastModifiedBy>
  <cp:revision>52</cp:revision>
  <cp:lastPrinted>2026-04-21T21:54:00Z</cp:lastPrinted>
  <dcterms:created xsi:type="dcterms:W3CDTF">2026-06-17T19:48:00Z</dcterms:created>
  <dcterms:modified xsi:type="dcterms:W3CDTF">2026-06-18T18:34:00Z</dcterms:modified>
</cp:coreProperties>
</file>